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159" w:rsidRPr="00D214F3" w:rsidRDefault="00F743D9" w:rsidP="00D214F3">
      <w:pPr>
        <w:spacing w:after="120"/>
        <w:ind w:left="5670"/>
        <w:jc w:val="center"/>
        <w:rPr>
          <w:caps/>
        </w:rPr>
      </w:pPr>
      <w:r w:rsidRPr="00D214F3">
        <w:rPr>
          <w:caps/>
        </w:rPr>
        <w:t>Утверждаю</w:t>
      </w:r>
    </w:p>
    <w:p w:rsidR="00F743D9" w:rsidRPr="00D214F3" w:rsidRDefault="00F743D9" w:rsidP="00D214F3">
      <w:pPr>
        <w:spacing w:after="120"/>
        <w:ind w:left="5670"/>
        <w:jc w:val="center"/>
      </w:pPr>
      <w:r w:rsidRPr="00D214F3">
        <w:t>Начальник Межрайонной ИФНС России № 17 по Санкт-Петербургу</w:t>
      </w:r>
    </w:p>
    <w:p w:rsidR="00F743D9" w:rsidRPr="00D214F3" w:rsidRDefault="00F743D9" w:rsidP="00D214F3">
      <w:pPr>
        <w:spacing w:after="120"/>
        <w:ind w:left="5670"/>
        <w:jc w:val="center"/>
      </w:pPr>
      <w:r w:rsidRPr="00D214F3">
        <w:t>__________________Немиров В.П.</w:t>
      </w:r>
    </w:p>
    <w:p w:rsidR="00F743D9" w:rsidRPr="00D214F3" w:rsidRDefault="00F743D9" w:rsidP="00D214F3">
      <w:pPr>
        <w:spacing w:after="120"/>
        <w:ind w:left="5670"/>
        <w:jc w:val="center"/>
      </w:pPr>
      <w:r w:rsidRPr="00D214F3">
        <w:t>от «____»______________20___г.</w:t>
      </w:r>
    </w:p>
    <w:p w:rsidR="00A72028" w:rsidRDefault="00A72028" w:rsidP="00A72028">
      <w:pPr>
        <w:jc w:val="center"/>
        <w:rPr>
          <w:sz w:val="28"/>
          <w:szCs w:val="28"/>
        </w:rPr>
      </w:pPr>
    </w:p>
    <w:p w:rsidR="00F743D9" w:rsidRDefault="00A72028" w:rsidP="00A72028">
      <w:pPr>
        <w:jc w:val="center"/>
        <w:rPr>
          <w:b/>
          <w:sz w:val="28"/>
          <w:szCs w:val="28"/>
        </w:rPr>
      </w:pPr>
      <w:r w:rsidRPr="00A72028">
        <w:rPr>
          <w:b/>
          <w:sz w:val="28"/>
          <w:szCs w:val="28"/>
        </w:rPr>
        <w:t>Должностной регламент</w:t>
      </w:r>
    </w:p>
    <w:p w:rsidR="00A72028" w:rsidRDefault="00804629" w:rsidP="00A72028">
      <w:pPr>
        <w:jc w:val="center"/>
        <w:rPr>
          <w:b/>
          <w:sz w:val="28"/>
          <w:szCs w:val="28"/>
        </w:rPr>
      </w:pPr>
      <w:r>
        <w:rPr>
          <w:b/>
          <w:sz w:val="28"/>
          <w:szCs w:val="28"/>
        </w:rPr>
        <w:t xml:space="preserve">старшего </w:t>
      </w:r>
      <w:r w:rsidR="004F2280">
        <w:rPr>
          <w:b/>
          <w:sz w:val="28"/>
          <w:szCs w:val="28"/>
        </w:rPr>
        <w:t>государственного налогового инспектора</w:t>
      </w:r>
    </w:p>
    <w:p w:rsidR="00A72028" w:rsidRDefault="00A72028" w:rsidP="00A72028">
      <w:pPr>
        <w:jc w:val="center"/>
        <w:rPr>
          <w:b/>
          <w:sz w:val="28"/>
          <w:szCs w:val="28"/>
        </w:rPr>
      </w:pPr>
      <w:r>
        <w:rPr>
          <w:b/>
          <w:sz w:val="28"/>
          <w:szCs w:val="28"/>
        </w:rPr>
        <w:t>отдела камеральных пр</w:t>
      </w:r>
      <w:bookmarkStart w:id="0" w:name="_GoBack"/>
      <w:bookmarkEnd w:id="0"/>
      <w:r>
        <w:rPr>
          <w:b/>
          <w:sz w:val="28"/>
          <w:szCs w:val="28"/>
        </w:rPr>
        <w:t>оверок № 2</w:t>
      </w:r>
    </w:p>
    <w:p w:rsidR="00A72028" w:rsidRDefault="00A72028" w:rsidP="00A72028">
      <w:pPr>
        <w:jc w:val="center"/>
        <w:rPr>
          <w:b/>
          <w:sz w:val="28"/>
          <w:szCs w:val="28"/>
        </w:rPr>
      </w:pPr>
      <w:r>
        <w:rPr>
          <w:b/>
          <w:sz w:val="28"/>
          <w:szCs w:val="28"/>
        </w:rPr>
        <w:t>Межрайонной ИФНС России № 17 по Санкт-Петербургу</w:t>
      </w:r>
    </w:p>
    <w:p w:rsidR="00DF3A13" w:rsidRDefault="00DF3A13" w:rsidP="00A72028">
      <w:pPr>
        <w:jc w:val="center"/>
        <w:rPr>
          <w:b/>
          <w:sz w:val="28"/>
          <w:szCs w:val="28"/>
        </w:rPr>
      </w:pPr>
    </w:p>
    <w:p w:rsidR="00A72028" w:rsidRDefault="00A72028" w:rsidP="00A72028">
      <w:pPr>
        <w:rPr>
          <w:sz w:val="28"/>
          <w:szCs w:val="28"/>
        </w:rPr>
      </w:pPr>
    </w:p>
    <w:p w:rsidR="003E27E5" w:rsidRDefault="003E27E5" w:rsidP="00063D54">
      <w:pPr>
        <w:autoSpaceDE w:val="0"/>
        <w:autoSpaceDN w:val="0"/>
        <w:adjustRightInd w:val="0"/>
        <w:jc w:val="center"/>
        <w:rPr>
          <w:b/>
          <w:bCs/>
          <w:sz w:val="28"/>
          <w:szCs w:val="28"/>
          <w:lang w:eastAsia="en-US"/>
        </w:rPr>
      </w:pPr>
      <w:r>
        <w:rPr>
          <w:b/>
          <w:bCs/>
          <w:sz w:val="28"/>
          <w:szCs w:val="28"/>
          <w:lang w:eastAsia="en-US"/>
        </w:rPr>
        <w:t>I. Общие положения</w:t>
      </w:r>
    </w:p>
    <w:p w:rsidR="00063D54" w:rsidRDefault="00063D54" w:rsidP="00063D54">
      <w:pPr>
        <w:autoSpaceDE w:val="0"/>
        <w:autoSpaceDN w:val="0"/>
        <w:adjustRightInd w:val="0"/>
        <w:jc w:val="center"/>
        <w:rPr>
          <w:b/>
          <w:bCs/>
          <w:sz w:val="28"/>
          <w:szCs w:val="28"/>
          <w:lang w:eastAsia="en-US"/>
        </w:rPr>
      </w:pPr>
    </w:p>
    <w:p w:rsidR="003E27E5" w:rsidRPr="000723C6" w:rsidRDefault="003E27E5" w:rsidP="00565E65">
      <w:pPr>
        <w:autoSpaceDE w:val="0"/>
        <w:autoSpaceDN w:val="0"/>
        <w:adjustRightInd w:val="0"/>
        <w:ind w:firstLine="708"/>
        <w:jc w:val="both"/>
        <w:rPr>
          <w:sz w:val="28"/>
          <w:szCs w:val="28"/>
          <w:lang w:eastAsia="en-US"/>
        </w:rPr>
      </w:pPr>
      <w:r w:rsidRPr="000723C6">
        <w:rPr>
          <w:sz w:val="28"/>
          <w:szCs w:val="28"/>
          <w:lang w:eastAsia="en-US"/>
        </w:rPr>
        <w:t xml:space="preserve">1. Должность федеральной государственной гражданской службы (далее – гражданская служба) </w:t>
      </w:r>
      <w:r w:rsidR="0077401B">
        <w:rPr>
          <w:sz w:val="28"/>
          <w:szCs w:val="28"/>
          <w:lang w:eastAsia="en-US"/>
        </w:rPr>
        <w:t xml:space="preserve">старшего </w:t>
      </w:r>
      <w:r w:rsidR="00ED471F">
        <w:rPr>
          <w:sz w:val="28"/>
          <w:szCs w:val="28"/>
          <w:lang w:eastAsia="en-US"/>
        </w:rPr>
        <w:t>государственного налогового инспектора</w:t>
      </w:r>
      <w:r w:rsidRPr="000723C6">
        <w:rPr>
          <w:sz w:val="28"/>
          <w:szCs w:val="28"/>
          <w:lang w:eastAsia="en-US"/>
        </w:rPr>
        <w:t xml:space="preserve"> отдела камеральных проверок № 2 Межрайонной ИФНС России № 17 по Санкт-Петербургу </w:t>
      </w:r>
      <w:r w:rsidR="00A85A16">
        <w:rPr>
          <w:sz w:val="28"/>
          <w:szCs w:val="28"/>
          <w:lang w:eastAsia="en-US"/>
        </w:rPr>
        <w:t>(далее –</w:t>
      </w:r>
      <w:r w:rsidR="000B53AA">
        <w:rPr>
          <w:sz w:val="28"/>
          <w:szCs w:val="28"/>
          <w:lang w:eastAsia="en-US"/>
        </w:rPr>
        <w:t xml:space="preserve"> </w:t>
      </w:r>
      <w:r w:rsidR="0077401B">
        <w:rPr>
          <w:sz w:val="28"/>
          <w:szCs w:val="28"/>
          <w:lang w:eastAsia="en-US"/>
        </w:rPr>
        <w:t xml:space="preserve">старший </w:t>
      </w:r>
      <w:r w:rsidR="00A85A16">
        <w:rPr>
          <w:sz w:val="28"/>
          <w:szCs w:val="28"/>
          <w:lang w:eastAsia="en-US"/>
        </w:rPr>
        <w:t xml:space="preserve">государственный налоговый инспектор) </w:t>
      </w:r>
      <w:r w:rsidRPr="000723C6">
        <w:rPr>
          <w:sz w:val="28"/>
          <w:szCs w:val="28"/>
          <w:lang w:eastAsia="en-US"/>
        </w:rPr>
        <w:t>относится к ведущей группе должностей гражданской службы категории «</w:t>
      </w:r>
      <w:r w:rsidR="0041319D">
        <w:rPr>
          <w:sz w:val="28"/>
          <w:szCs w:val="28"/>
          <w:lang w:eastAsia="en-US"/>
        </w:rPr>
        <w:t>специалисты</w:t>
      </w:r>
      <w:r w:rsidRPr="000723C6">
        <w:rPr>
          <w:sz w:val="28"/>
          <w:szCs w:val="28"/>
          <w:lang w:eastAsia="en-US"/>
        </w:rPr>
        <w:t>».</w:t>
      </w:r>
    </w:p>
    <w:p w:rsidR="003E27E5" w:rsidRPr="000723C6" w:rsidRDefault="003E27E5" w:rsidP="00565E65">
      <w:pPr>
        <w:autoSpaceDE w:val="0"/>
        <w:autoSpaceDN w:val="0"/>
        <w:adjustRightInd w:val="0"/>
        <w:ind w:firstLine="708"/>
        <w:jc w:val="both"/>
        <w:rPr>
          <w:sz w:val="28"/>
          <w:szCs w:val="28"/>
          <w:lang w:eastAsia="en-US"/>
        </w:rPr>
      </w:pPr>
      <w:r w:rsidRPr="000723C6">
        <w:rPr>
          <w:sz w:val="28"/>
          <w:szCs w:val="28"/>
          <w:lang w:eastAsia="en-US"/>
        </w:rPr>
        <w:t xml:space="preserve">Регистрационный номер (код) должности – </w:t>
      </w:r>
      <w:r w:rsidR="009409B7" w:rsidRPr="00773FC4">
        <w:rPr>
          <w:sz w:val="28"/>
          <w:szCs w:val="28"/>
        </w:rPr>
        <w:t>11-3-4-09</w:t>
      </w:r>
      <w:r w:rsidR="0077401B">
        <w:rPr>
          <w:sz w:val="28"/>
          <w:szCs w:val="28"/>
        </w:rPr>
        <w:t>5</w:t>
      </w:r>
      <w:r w:rsidRPr="000723C6">
        <w:rPr>
          <w:sz w:val="28"/>
          <w:szCs w:val="28"/>
          <w:lang w:eastAsia="en-US"/>
        </w:rPr>
        <w:t>.</w:t>
      </w:r>
    </w:p>
    <w:p w:rsidR="00CD39BB" w:rsidRDefault="000723C6" w:rsidP="00565E65">
      <w:pPr>
        <w:autoSpaceDE w:val="0"/>
        <w:autoSpaceDN w:val="0"/>
        <w:adjustRightInd w:val="0"/>
        <w:ind w:firstLine="709"/>
        <w:jc w:val="both"/>
        <w:rPr>
          <w:sz w:val="28"/>
          <w:szCs w:val="28"/>
          <w:lang w:eastAsia="en-US"/>
        </w:rPr>
      </w:pPr>
      <w:r w:rsidRPr="000723C6">
        <w:rPr>
          <w:sz w:val="28"/>
          <w:szCs w:val="28"/>
          <w:lang w:eastAsia="en-US"/>
        </w:rPr>
        <w:t xml:space="preserve">2. </w:t>
      </w:r>
      <w:r w:rsidR="003E27E5" w:rsidRPr="000723C6">
        <w:rPr>
          <w:sz w:val="28"/>
          <w:szCs w:val="28"/>
          <w:lang w:eastAsia="en-US"/>
        </w:rPr>
        <w:t xml:space="preserve">Область профессиональной служебной деятельности </w:t>
      </w:r>
      <w:r w:rsidR="0077401B">
        <w:rPr>
          <w:sz w:val="28"/>
          <w:szCs w:val="28"/>
          <w:lang w:eastAsia="en-US"/>
        </w:rPr>
        <w:t xml:space="preserve">старшего </w:t>
      </w:r>
      <w:r w:rsidR="0041319D">
        <w:rPr>
          <w:sz w:val="28"/>
          <w:szCs w:val="28"/>
          <w:lang w:eastAsia="en-US"/>
        </w:rPr>
        <w:t>государственного налогового инспектора</w:t>
      </w:r>
      <w:r w:rsidR="003E27E5" w:rsidRPr="000723C6">
        <w:rPr>
          <w:sz w:val="28"/>
          <w:szCs w:val="28"/>
          <w:lang w:eastAsia="en-US"/>
        </w:rPr>
        <w:t>:</w:t>
      </w:r>
      <w:r w:rsidRPr="000723C6">
        <w:rPr>
          <w:sz w:val="28"/>
          <w:szCs w:val="28"/>
          <w:lang w:eastAsia="en-US"/>
        </w:rPr>
        <w:t xml:space="preserve"> </w:t>
      </w:r>
      <w:r w:rsidR="00CE5D0A" w:rsidRPr="00CE5D0A">
        <w:rPr>
          <w:sz w:val="28"/>
          <w:szCs w:val="28"/>
          <w:lang w:eastAsia="en-US"/>
        </w:rPr>
        <w:t>регулирование налоговой деятельности</w:t>
      </w:r>
      <w:r w:rsidRPr="000723C6">
        <w:rPr>
          <w:sz w:val="28"/>
          <w:szCs w:val="28"/>
          <w:lang w:eastAsia="en-US"/>
        </w:rPr>
        <w:t>.</w:t>
      </w:r>
    </w:p>
    <w:p w:rsidR="00E3387A" w:rsidRDefault="000723C6" w:rsidP="00565E65">
      <w:pPr>
        <w:autoSpaceDE w:val="0"/>
        <w:autoSpaceDN w:val="0"/>
        <w:adjustRightInd w:val="0"/>
        <w:ind w:firstLine="709"/>
        <w:jc w:val="both"/>
        <w:rPr>
          <w:sz w:val="28"/>
          <w:szCs w:val="28"/>
          <w:lang w:eastAsia="en-US"/>
        </w:rPr>
      </w:pPr>
      <w:r w:rsidRPr="000723C6">
        <w:rPr>
          <w:sz w:val="28"/>
          <w:szCs w:val="28"/>
          <w:lang w:eastAsia="en-US"/>
        </w:rPr>
        <w:t>3. Вид профессио</w:t>
      </w:r>
      <w:r w:rsidR="00321E41">
        <w:rPr>
          <w:sz w:val="28"/>
          <w:szCs w:val="28"/>
          <w:lang w:eastAsia="en-US"/>
        </w:rPr>
        <w:t xml:space="preserve">нальной служебной деятельности </w:t>
      </w:r>
      <w:r w:rsidR="0077401B">
        <w:rPr>
          <w:sz w:val="28"/>
          <w:szCs w:val="28"/>
          <w:lang w:eastAsia="en-US"/>
        </w:rPr>
        <w:t xml:space="preserve">старшего </w:t>
      </w:r>
      <w:r w:rsidR="00321E41">
        <w:rPr>
          <w:sz w:val="28"/>
          <w:szCs w:val="28"/>
          <w:lang w:eastAsia="en-US"/>
        </w:rPr>
        <w:t>государственного налогового инспектора</w:t>
      </w:r>
      <w:r w:rsidRPr="000723C6">
        <w:rPr>
          <w:sz w:val="28"/>
          <w:szCs w:val="28"/>
          <w:lang w:eastAsia="en-US"/>
        </w:rPr>
        <w:t>:</w:t>
      </w:r>
      <w:bookmarkStart w:id="1" w:name="_Toc476580748"/>
      <w:bookmarkStart w:id="2" w:name="_Toc476615824"/>
      <w:bookmarkStart w:id="3" w:name="_Toc476838012"/>
      <w:bookmarkStart w:id="4" w:name="_Toc477191910"/>
      <w:bookmarkStart w:id="5" w:name="_Toc477194378"/>
      <w:bookmarkStart w:id="6" w:name="_Toc477362081"/>
      <w:bookmarkStart w:id="7" w:name="_Toc477362608"/>
      <w:bookmarkStart w:id="8" w:name="_Toc477431932"/>
      <w:bookmarkStart w:id="9" w:name="_Toc477434942"/>
      <w:bookmarkStart w:id="10" w:name="_Toc477447830"/>
      <w:bookmarkStart w:id="11" w:name="_Toc477819796"/>
      <w:bookmarkStart w:id="12" w:name="_Toc477865877"/>
      <w:bookmarkStart w:id="13" w:name="_Toc477886402"/>
      <w:bookmarkStart w:id="14" w:name="_Toc477953436"/>
      <w:bookmarkStart w:id="15" w:name="_Toc478032983"/>
      <w:bookmarkStart w:id="16" w:name="_Toc478038855"/>
      <w:bookmarkStart w:id="17" w:name="_Toc478047344"/>
      <w:bookmarkStart w:id="18" w:name="_Toc478120212"/>
      <w:bookmarkStart w:id="19" w:name="_Toc478120806"/>
      <w:bookmarkStart w:id="20" w:name="_Toc478124882"/>
      <w:bookmarkStart w:id="21" w:name="_Toc478125824"/>
      <w:bookmarkStart w:id="22" w:name="_Toc478417327"/>
      <w:bookmarkStart w:id="23" w:name="_Toc478907061"/>
      <w:bookmarkStart w:id="24" w:name="_Toc478998319"/>
      <w:r w:rsidRPr="000723C6">
        <w:rPr>
          <w:sz w:val="28"/>
          <w:szCs w:val="28"/>
          <w:lang w:eastAsia="en-US"/>
        </w:rPr>
        <w:t xml:space="preserv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00D63B35">
        <w:rPr>
          <w:sz w:val="28"/>
          <w:szCs w:val="28"/>
          <w:lang w:eastAsia="en-US"/>
        </w:rPr>
        <w:t>осуществление налогового контроля</w:t>
      </w:r>
      <w:r w:rsidR="00D63B35" w:rsidRPr="009E7133">
        <w:rPr>
          <w:sz w:val="28"/>
          <w:szCs w:val="28"/>
          <w:lang w:eastAsia="en-US"/>
        </w:rPr>
        <w:t xml:space="preserve"> в сфере </w:t>
      </w:r>
      <w:r w:rsidR="00D63B35" w:rsidRPr="009409B7">
        <w:rPr>
          <w:sz w:val="28"/>
          <w:szCs w:val="28"/>
          <w:lang w:eastAsia="en-US"/>
        </w:rPr>
        <w:t>имущественного налогообложения</w:t>
      </w:r>
      <w:r w:rsidR="00D63B35">
        <w:rPr>
          <w:sz w:val="28"/>
          <w:szCs w:val="28"/>
          <w:lang w:eastAsia="en-US"/>
        </w:rPr>
        <w:t xml:space="preserve"> организаций</w:t>
      </w:r>
      <w:r w:rsidR="00E3387A">
        <w:rPr>
          <w:sz w:val="28"/>
          <w:szCs w:val="28"/>
          <w:lang w:eastAsia="en-US"/>
        </w:rPr>
        <w:t xml:space="preserve">. </w:t>
      </w:r>
      <w:r w:rsidR="00E3387A" w:rsidRPr="00417328">
        <w:rPr>
          <w:sz w:val="28"/>
          <w:szCs w:val="28"/>
          <w:lang w:eastAsia="en-US"/>
        </w:rPr>
        <w:t>Детализация вида профессиональной служебной деятельности: осуществление налогового контроля посредством проведения камеральных проверок</w:t>
      </w:r>
      <w:r w:rsidR="00063D54" w:rsidRPr="00417328">
        <w:rPr>
          <w:sz w:val="28"/>
          <w:szCs w:val="28"/>
          <w:lang w:eastAsia="en-US"/>
        </w:rPr>
        <w:t>.</w:t>
      </w:r>
    </w:p>
    <w:p w:rsidR="00063D54" w:rsidRDefault="00063D54" w:rsidP="00565E65">
      <w:pPr>
        <w:autoSpaceDE w:val="0"/>
        <w:autoSpaceDN w:val="0"/>
        <w:adjustRightInd w:val="0"/>
        <w:ind w:firstLine="709"/>
        <w:jc w:val="both"/>
        <w:rPr>
          <w:sz w:val="28"/>
          <w:szCs w:val="28"/>
          <w:lang w:eastAsia="en-US"/>
        </w:rPr>
      </w:pPr>
      <w:r>
        <w:rPr>
          <w:sz w:val="28"/>
          <w:szCs w:val="28"/>
          <w:lang w:eastAsia="en-US"/>
        </w:rPr>
        <w:t xml:space="preserve">4. Назначение на должность и освобождение от должности </w:t>
      </w:r>
      <w:r w:rsidR="0077401B">
        <w:rPr>
          <w:sz w:val="28"/>
          <w:szCs w:val="28"/>
          <w:lang w:eastAsia="en-US"/>
        </w:rPr>
        <w:t xml:space="preserve">старшего </w:t>
      </w:r>
      <w:r w:rsidR="009F0291">
        <w:rPr>
          <w:sz w:val="28"/>
          <w:szCs w:val="28"/>
          <w:lang w:eastAsia="en-US"/>
        </w:rPr>
        <w:t>государственного налогового инспектора</w:t>
      </w:r>
      <w:r>
        <w:rPr>
          <w:sz w:val="28"/>
          <w:szCs w:val="28"/>
          <w:lang w:eastAsia="en-US"/>
        </w:rPr>
        <w:t xml:space="preserve"> осуществляется начальником Межрайонной ИФНС России № 17 по Санкт-Петербургу</w:t>
      </w:r>
      <w:r w:rsidR="00306E99">
        <w:rPr>
          <w:sz w:val="28"/>
          <w:szCs w:val="28"/>
          <w:lang w:eastAsia="en-US"/>
        </w:rPr>
        <w:t xml:space="preserve"> (далее – Инспекция)</w:t>
      </w:r>
      <w:r>
        <w:rPr>
          <w:sz w:val="28"/>
          <w:szCs w:val="28"/>
          <w:lang w:eastAsia="en-US"/>
        </w:rPr>
        <w:t>.</w:t>
      </w:r>
    </w:p>
    <w:p w:rsidR="00063D54" w:rsidRDefault="00063D54" w:rsidP="00565E65">
      <w:pPr>
        <w:autoSpaceDE w:val="0"/>
        <w:autoSpaceDN w:val="0"/>
        <w:adjustRightInd w:val="0"/>
        <w:ind w:firstLine="709"/>
        <w:jc w:val="both"/>
        <w:rPr>
          <w:sz w:val="28"/>
          <w:szCs w:val="28"/>
          <w:lang w:eastAsia="en-US"/>
        </w:rPr>
      </w:pPr>
      <w:r>
        <w:rPr>
          <w:sz w:val="28"/>
          <w:szCs w:val="28"/>
          <w:lang w:eastAsia="en-US"/>
        </w:rPr>
        <w:t xml:space="preserve">5. </w:t>
      </w:r>
      <w:r w:rsidR="0017789D">
        <w:rPr>
          <w:sz w:val="28"/>
          <w:szCs w:val="28"/>
          <w:lang w:eastAsia="en-US"/>
        </w:rPr>
        <w:t>С</w:t>
      </w:r>
      <w:r w:rsidR="0077401B">
        <w:rPr>
          <w:sz w:val="28"/>
          <w:szCs w:val="28"/>
          <w:lang w:eastAsia="en-US"/>
        </w:rPr>
        <w:t>тарш</w:t>
      </w:r>
      <w:r w:rsidR="0017789D">
        <w:rPr>
          <w:sz w:val="28"/>
          <w:szCs w:val="28"/>
          <w:lang w:eastAsia="en-US"/>
        </w:rPr>
        <w:t>ий</w:t>
      </w:r>
      <w:r w:rsidR="0077401B">
        <w:rPr>
          <w:sz w:val="28"/>
          <w:szCs w:val="28"/>
          <w:lang w:eastAsia="en-US"/>
        </w:rPr>
        <w:t xml:space="preserve"> </w:t>
      </w:r>
      <w:r w:rsidR="0017789D">
        <w:rPr>
          <w:sz w:val="28"/>
          <w:szCs w:val="28"/>
          <w:lang w:eastAsia="en-US"/>
        </w:rPr>
        <w:t>г</w:t>
      </w:r>
      <w:r w:rsidR="00321E41">
        <w:rPr>
          <w:sz w:val="28"/>
          <w:szCs w:val="28"/>
          <w:lang w:eastAsia="en-US"/>
        </w:rPr>
        <w:t>осударственный налоговый инспектор</w:t>
      </w:r>
      <w:r>
        <w:rPr>
          <w:sz w:val="28"/>
          <w:szCs w:val="28"/>
          <w:lang w:eastAsia="en-US"/>
        </w:rPr>
        <w:t xml:space="preserve"> непосредственно подчиняется начальнику </w:t>
      </w:r>
      <w:r w:rsidR="00724BC2">
        <w:rPr>
          <w:sz w:val="28"/>
          <w:szCs w:val="28"/>
        </w:rPr>
        <w:t>отдела камеральных проверок № 2</w:t>
      </w:r>
      <w:r>
        <w:rPr>
          <w:sz w:val="28"/>
          <w:szCs w:val="28"/>
          <w:lang w:eastAsia="en-US"/>
        </w:rPr>
        <w:t>.</w:t>
      </w:r>
    </w:p>
    <w:p w:rsidR="00063D54" w:rsidRDefault="00063D54" w:rsidP="00063D54">
      <w:pPr>
        <w:autoSpaceDE w:val="0"/>
        <w:autoSpaceDN w:val="0"/>
        <w:adjustRightInd w:val="0"/>
        <w:jc w:val="both"/>
        <w:rPr>
          <w:sz w:val="28"/>
          <w:szCs w:val="28"/>
          <w:lang w:eastAsia="en-US"/>
        </w:rPr>
      </w:pPr>
    </w:p>
    <w:p w:rsidR="00063D54" w:rsidRPr="00063D54" w:rsidRDefault="00063D54" w:rsidP="00063D54">
      <w:pPr>
        <w:autoSpaceDE w:val="0"/>
        <w:autoSpaceDN w:val="0"/>
        <w:adjustRightInd w:val="0"/>
        <w:jc w:val="center"/>
        <w:rPr>
          <w:b/>
          <w:bCs/>
          <w:sz w:val="28"/>
          <w:szCs w:val="28"/>
          <w:lang w:eastAsia="en-US"/>
        </w:rPr>
      </w:pPr>
      <w:r w:rsidRPr="00063D54">
        <w:rPr>
          <w:b/>
          <w:bCs/>
          <w:sz w:val="28"/>
          <w:szCs w:val="28"/>
          <w:lang w:eastAsia="en-US"/>
        </w:rPr>
        <w:t>II. Квалификационные требования</w:t>
      </w:r>
    </w:p>
    <w:p w:rsidR="00063D54" w:rsidRPr="00063D54" w:rsidRDefault="00063D54" w:rsidP="00063D54">
      <w:pPr>
        <w:autoSpaceDE w:val="0"/>
        <w:autoSpaceDN w:val="0"/>
        <w:adjustRightInd w:val="0"/>
        <w:spacing w:line="480" w:lineRule="auto"/>
        <w:jc w:val="center"/>
        <w:rPr>
          <w:b/>
          <w:bCs/>
          <w:sz w:val="28"/>
          <w:szCs w:val="28"/>
          <w:lang w:eastAsia="en-US"/>
        </w:rPr>
      </w:pPr>
      <w:r>
        <w:rPr>
          <w:b/>
          <w:bCs/>
          <w:sz w:val="28"/>
          <w:szCs w:val="28"/>
          <w:lang w:eastAsia="en-US"/>
        </w:rPr>
        <w:t>для</w:t>
      </w:r>
      <w:r w:rsidRPr="00063D54">
        <w:rPr>
          <w:b/>
          <w:bCs/>
          <w:sz w:val="28"/>
          <w:szCs w:val="28"/>
          <w:lang w:eastAsia="en-US"/>
        </w:rPr>
        <w:t xml:space="preserve"> замещения должности гражданской службы</w:t>
      </w:r>
    </w:p>
    <w:p w:rsidR="004820F9" w:rsidRDefault="00063D54" w:rsidP="00565E65">
      <w:pPr>
        <w:autoSpaceDE w:val="0"/>
        <w:autoSpaceDN w:val="0"/>
        <w:adjustRightInd w:val="0"/>
        <w:ind w:firstLine="708"/>
        <w:jc w:val="both"/>
        <w:rPr>
          <w:sz w:val="28"/>
          <w:szCs w:val="28"/>
          <w:lang w:eastAsia="en-US"/>
        </w:rPr>
      </w:pPr>
      <w:r>
        <w:rPr>
          <w:sz w:val="28"/>
          <w:szCs w:val="28"/>
          <w:lang w:eastAsia="en-US"/>
        </w:rPr>
        <w:t xml:space="preserve">6. Для замещения должности </w:t>
      </w:r>
      <w:r w:rsidR="0017789D">
        <w:rPr>
          <w:sz w:val="28"/>
          <w:szCs w:val="28"/>
          <w:lang w:eastAsia="en-US"/>
        </w:rPr>
        <w:t xml:space="preserve">старшего </w:t>
      </w:r>
      <w:r w:rsidR="00B10A07">
        <w:rPr>
          <w:sz w:val="28"/>
          <w:szCs w:val="28"/>
          <w:lang w:eastAsia="en-US"/>
        </w:rPr>
        <w:t>государственного налогового инспектора</w:t>
      </w:r>
      <w:r>
        <w:rPr>
          <w:sz w:val="28"/>
          <w:szCs w:val="28"/>
          <w:lang w:eastAsia="en-US"/>
        </w:rPr>
        <w:t xml:space="preserve"> устанавливаются следующие требования.</w:t>
      </w:r>
    </w:p>
    <w:p w:rsidR="00E71624" w:rsidRDefault="00063D54" w:rsidP="00565E65">
      <w:pPr>
        <w:autoSpaceDE w:val="0"/>
        <w:autoSpaceDN w:val="0"/>
        <w:adjustRightInd w:val="0"/>
        <w:ind w:firstLine="709"/>
        <w:jc w:val="both"/>
        <w:rPr>
          <w:sz w:val="28"/>
          <w:szCs w:val="28"/>
          <w:lang w:eastAsia="en-US"/>
        </w:rPr>
      </w:pPr>
      <w:r>
        <w:rPr>
          <w:sz w:val="28"/>
          <w:szCs w:val="28"/>
          <w:lang w:eastAsia="en-US"/>
        </w:rPr>
        <w:t>6.1. Наличие высшего образования.</w:t>
      </w:r>
    </w:p>
    <w:p w:rsidR="00936E26" w:rsidRDefault="00997604" w:rsidP="00565E65">
      <w:pPr>
        <w:autoSpaceDE w:val="0"/>
        <w:autoSpaceDN w:val="0"/>
        <w:adjustRightInd w:val="0"/>
        <w:ind w:firstLine="709"/>
        <w:jc w:val="both"/>
        <w:rPr>
          <w:sz w:val="28"/>
          <w:szCs w:val="28"/>
          <w:lang w:eastAsia="en-US"/>
        </w:rPr>
      </w:pPr>
      <w:r>
        <w:rPr>
          <w:sz w:val="28"/>
          <w:szCs w:val="28"/>
          <w:lang w:eastAsia="en-US"/>
        </w:rPr>
        <w:t>6.</w:t>
      </w:r>
      <w:r w:rsidR="006B584A">
        <w:rPr>
          <w:sz w:val="28"/>
          <w:szCs w:val="28"/>
          <w:lang w:eastAsia="en-US"/>
        </w:rPr>
        <w:t>2</w:t>
      </w:r>
      <w:r>
        <w:rPr>
          <w:sz w:val="28"/>
          <w:szCs w:val="28"/>
          <w:lang w:eastAsia="en-US"/>
        </w:rPr>
        <w:t xml:space="preserve">. </w:t>
      </w:r>
      <w:r w:rsidR="00936E26">
        <w:rPr>
          <w:sz w:val="28"/>
          <w:szCs w:val="28"/>
          <w:lang w:eastAsia="en-US"/>
        </w:rPr>
        <w:t>Наличие базовых знаний:</w:t>
      </w:r>
    </w:p>
    <w:p w:rsidR="005A7214" w:rsidRPr="00FC23E8" w:rsidRDefault="00BF500C" w:rsidP="00FC23E8">
      <w:pPr>
        <w:autoSpaceDE w:val="0"/>
        <w:autoSpaceDN w:val="0"/>
        <w:adjustRightInd w:val="0"/>
        <w:ind w:firstLine="709"/>
        <w:jc w:val="both"/>
        <w:rPr>
          <w:sz w:val="28"/>
          <w:szCs w:val="28"/>
          <w:lang w:eastAsia="en-US"/>
        </w:rPr>
      </w:pPr>
      <w:r w:rsidRPr="00FC23E8">
        <w:rPr>
          <w:sz w:val="28"/>
          <w:szCs w:val="28"/>
          <w:lang w:eastAsia="en-US"/>
        </w:rPr>
        <w:lastRenderedPageBreak/>
        <w:t>государственного языка Россий</w:t>
      </w:r>
      <w:r w:rsidR="00FA1C1F" w:rsidRPr="00FC23E8">
        <w:rPr>
          <w:sz w:val="28"/>
          <w:szCs w:val="28"/>
          <w:lang w:eastAsia="en-US"/>
        </w:rPr>
        <w:t>ской Федерации (русского языка);</w:t>
      </w:r>
    </w:p>
    <w:p w:rsidR="005A7214" w:rsidRPr="00FC23E8" w:rsidRDefault="00936E26" w:rsidP="00FC23E8">
      <w:pPr>
        <w:autoSpaceDE w:val="0"/>
        <w:autoSpaceDN w:val="0"/>
        <w:adjustRightInd w:val="0"/>
        <w:ind w:firstLine="709"/>
        <w:jc w:val="both"/>
        <w:rPr>
          <w:sz w:val="28"/>
          <w:szCs w:val="28"/>
          <w:lang w:eastAsia="en-US"/>
        </w:rPr>
      </w:pPr>
      <w:r w:rsidRPr="00FC23E8">
        <w:rPr>
          <w:sz w:val="28"/>
          <w:szCs w:val="28"/>
          <w:lang w:eastAsia="en-US"/>
        </w:rPr>
        <w:t>основ</w:t>
      </w:r>
      <w:r w:rsidR="009A44FA" w:rsidRPr="00FC23E8">
        <w:rPr>
          <w:sz w:val="28"/>
          <w:szCs w:val="28"/>
          <w:lang w:eastAsia="en-US"/>
        </w:rPr>
        <w:t xml:space="preserve"> </w:t>
      </w:r>
      <w:r w:rsidR="00BF500C" w:rsidRPr="00FC23E8">
        <w:rPr>
          <w:sz w:val="28"/>
          <w:szCs w:val="28"/>
          <w:lang w:eastAsia="en-US"/>
        </w:rPr>
        <w:t>К</w:t>
      </w:r>
      <w:r w:rsidRPr="00FC23E8">
        <w:rPr>
          <w:sz w:val="28"/>
          <w:szCs w:val="28"/>
          <w:lang w:eastAsia="en-US"/>
        </w:rPr>
        <w:t>онституции Российской Федерации;</w:t>
      </w:r>
    </w:p>
    <w:p w:rsidR="00936E26" w:rsidRPr="00FC23E8" w:rsidRDefault="005A7214" w:rsidP="00FC23E8">
      <w:pPr>
        <w:autoSpaceDE w:val="0"/>
        <w:autoSpaceDN w:val="0"/>
        <w:adjustRightInd w:val="0"/>
        <w:ind w:firstLine="709"/>
        <w:jc w:val="both"/>
        <w:rPr>
          <w:sz w:val="28"/>
          <w:szCs w:val="28"/>
          <w:lang w:eastAsia="en-US"/>
        </w:rPr>
      </w:pPr>
      <w:r w:rsidRPr="00FC23E8">
        <w:rPr>
          <w:sz w:val="28"/>
          <w:szCs w:val="28"/>
          <w:lang w:eastAsia="en-US"/>
        </w:rPr>
        <w:t>Ф</w:t>
      </w:r>
      <w:r w:rsidR="00936E26" w:rsidRPr="00FC23E8">
        <w:rPr>
          <w:sz w:val="28"/>
          <w:szCs w:val="28"/>
          <w:lang w:eastAsia="en-US"/>
        </w:rPr>
        <w:t>едерального закона от 27.05.2003 № 58-ФЗ «О системе государственной службы Российской Федерации»;</w:t>
      </w:r>
    </w:p>
    <w:p w:rsidR="00936E26" w:rsidRPr="00FC23E8" w:rsidRDefault="00936E26" w:rsidP="00FC23E8">
      <w:pPr>
        <w:autoSpaceDE w:val="0"/>
        <w:autoSpaceDN w:val="0"/>
        <w:adjustRightInd w:val="0"/>
        <w:ind w:firstLine="709"/>
        <w:jc w:val="both"/>
        <w:rPr>
          <w:sz w:val="28"/>
          <w:szCs w:val="28"/>
          <w:lang w:eastAsia="en-US"/>
        </w:rPr>
      </w:pPr>
      <w:r w:rsidRPr="00FC23E8">
        <w:rPr>
          <w:sz w:val="28"/>
          <w:szCs w:val="28"/>
          <w:lang w:eastAsia="en-US"/>
        </w:rPr>
        <w:t>Федерального закона от 27.07.2004 № 79-ФЗ «О государственной гражданской службе Российской Федерации»;</w:t>
      </w:r>
    </w:p>
    <w:p w:rsidR="00936E26" w:rsidRPr="00FC23E8" w:rsidRDefault="00936E26" w:rsidP="00FC23E8">
      <w:pPr>
        <w:autoSpaceDE w:val="0"/>
        <w:autoSpaceDN w:val="0"/>
        <w:adjustRightInd w:val="0"/>
        <w:ind w:firstLine="709"/>
        <w:jc w:val="both"/>
        <w:rPr>
          <w:sz w:val="28"/>
          <w:szCs w:val="28"/>
          <w:lang w:eastAsia="en-US"/>
        </w:rPr>
      </w:pPr>
      <w:r w:rsidRPr="00FC23E8">
        <w:rPr>
          <w:sz w:val="28"/>
          <w:szCs w:val="28"/>
          <w:lang w:eastAsia="en-US"/>
        </w:rPr>
        <w:t>Закона РФ от 21.03.1991 № 943-1 «О налоговых органах Российской Федерации»;</w:t>
      </w:r>
    </w:p>
    <w:p w:rsidR="001718B5" w:rsidRPr="00FC23E8" w:rsidRDefault="00936E26" w:rsidP="00FC23E8">
      <w:pPr>
        <w:autoSpaceDE w:val="0"/>
        <w:autoSpaceDN w:val="0"/>
        <w:adjustRightInd w:val="0"/>
        <w:ind w:firstLine="709"/>
        <w:jc w:val="both"/>
        <w:rPr>
          <w:sz w:val="28"/>
          <w:szCs w:val="28"/>
          <w:lang w:eastAsia="en-US"/>
        </w:rPr>
      </w:pPr>
      <w:r w:rsidRPr="00FC23E8">
        <w:rPr>
          <w:sz w:val="28"/>
          <w:szCs w:val="28"/>
          <w:lang w:eastAsia="en-US"/>
        </w:rPr>
        <w:t>Федерального закона от 25.12.2008 № 273-ФЗ «О противодействии коррупции»</w:t>
      </w:r>
      <w:r w:rsidR="001718B5" w:rsidRPr="00FC23E8">
        <w:rPr>
          <w:sz w:val="28"/>
          <w:szCs w:val="28"/>
          <w:lang w:eastAsia="en-US"/>
        </w:rPr>
        <w:t>;</w:t>
      </w:r>
    </w:p>
    <w:p w:rsidR="00BF500C" w:rsidRPr="00FC23E8" w:rsidRDefault="00BF500C" w:rsidP="00FC23E8">
      <w:pPr>
        <w:autoSpaceDE w:val="0"/>
        <w:autoSpaceDN w:val="0"/>
        <w:adjustRightInd w:val="0"/>
        <w:ind w:firstLine="709"/>
        <w:jc w:val="both"/>
        <w:rPr>
          <w:sz w:val="28"/>
          <w:szCs w:val="28"/>
          <w:lang w:eastAsia="en-US"/>
        </w:rPr>
      </w:pPr>
      <w:r w:rsidRPr="00FC23E8">
        <w:rPr>
          <w:sz w:val="28"/>
          <w:szCs w:val="28"/>
          <w:lang w:eastAsia="en-US"/>
        </w:rPr>
        <w:t xml:space="preserve">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w:t>
      </w:r>
      <w:r w:rsidR="00232860">
        <w:rPr>
          <w:sz w:val="28"/>
          <w:szCs w:val="28"/>
          <w:lang w:eastAsia="en-US"/>
        </w:rPr>
        <w:t>Инспекции</w:t>
      </w:r>
      <w:r w:rsidRPr="00FC23E8">
        <w:rPr>
          <w:sz w:val="28"/>
          <w:szCs w:val="28"/>
          <w:lang w:eastAsia="en-US"/>
        </w:rPr>
        <w:t xml:space="preserve">,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Pr="00FC23E8">
        <w:rPr>
          <w:sz w:val="28"/>
          <w:szCs w:val="28"/>
          <w:lang w:eastAsia="en-US"/>
        </w:rPr>
        <w:t>применения</w:t>
      </w:r>
      <w:proofErr w:type="gramEnd"/>
      <w:r w:rsidRPr="00FC23E8">
        <w:rPr>
          <w:sz w:val="28"/>
          <w:szCs w:val="28"/>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A66257" w:rsidRDefault="00A66257" w:rsidP="00565E65">
      <w:pPr>
        <w:tabs>
          <w:tab w:val="left" w:pos="2788"/>
        </w:tabs>
        <w:autoSpaceDE w:val="0"/>
        <w:autoSpaceDN w:val="0"/>
        <w:adjustRightInd w:val="0"/>
        <w:ind w:firstLine="709"/>
        <w:jc w:val="both"/>
        <w:rPr>
          <w:sz w:val="28"/>
          <w:szCs w:val="28"/>
          <w:lang w:eastAsia="en-US"/>
        </w:rPr>
      </w:pPr>
      <w:r>
        <w:rPr>
          <w:sz w:val="28"/>
          <w:szCs w:val="28"/>
          <w:lang w:eastAsia="en-US"/>
        </w:rPr>
        <w:t>6.</w:t>
      </w:r>
      <w:r w:rsidR="006B584A">
        <w:rPr>
          <w:sz w:val="28"/>
          <w:szCs w:val="28"/>
          <w:lang w:eastAsia="en-US"/>
        </w:rPr>
        <w:t>3</w:t>
      </w:r>
      <w:r>
        <w:rPr>
          <w:sz w:val="28"/>
          <w:szCs w:val="28"/>
          <w:lang w:eastAsia="en-US"/>
        </w:rPr>
        <w:t>. Наличие профессиональных знаний:</w:t>
      </w:r>
    </w:p>
    <w:p w:rsidR="00637105" w:rsidRDefault="00A66257" w:rsidP="00565E65">
      <w:pPr>
        <w:tabs>
          <w:tab w:val="left" w:pos="2788"/>
        </w:tabs>
        <w:autoSpaceDE w:val="0"/>
        <w:autoSpaceDN w:val="0"/>
        <w:adjustRightInd w:val="0"/>
        <w:ind w:firstLine="709"/>
        <w:jc w:val="both"/>
        <w:rPr>
          <w:sz w:val="28"/>
          <w:szCs w:val="28"/>
          <w:lang w:eastAsia="en-US"/>
        </w:rPr>
      </w:pPr>
      <w:r>
        <w:rPr>
          <w:sz w:val="28"/>
          <w:szCs w:val="28"/>
          <w:lang w:eastAsia="en-US"/>
        </w:rPr>
        <w:t>6.</w:t>
      </w:r>
      <w:r w:rsidR="006B584A">
        <w:rPr>
          <w:sz w:val="28"/>
          <w:szCs w:val="28"/>
          <w:lang w:eastAsia="en-US"/>
        </w:rPr>
        <w:t>3</w:t>
      </w:r>
      <w:r>
        <w:rPr>
          <w:sz w:val="28"/>
          <w:szCs w:val="28"/>
          <w:lang w:eastAsia="en-US"/>
        </w:rPr>
        <w:t>.1. В сфере законодательства Российской Федерации:</w:t>
      </w:r>
    </w:p>
    <w:p w:rsidR="00B47CB7" w:rsidRDefault="00D729B3" w:rsidP="00B47CB7">
      <w:pPr>
        <w:tabs>
          <w:tab w:val="left" w:pos="2788"/>
        </w:tabs>
        <w:autoSpaceDE w:val="0"/>
        <w:autoSpaceDN w:val="0"/>
        <w:adjustRightInd w:val="0"/>
        <w:ind w:firstLine="709"/>
        <w:jc w:val="both"/>
        <w:rPr>
          <w:sz w:val="28"/>
          <w:szCs w:val="28"/>
        </w:rPr>
      </w:pPr>
      <w:r w:rsidRPr="0064356E">
        <w:rPr>
          <w:sz w:val="28"/>
          <w:szCs w:val="28"/>
          <w:lang w:eastAsia="en-US"/>
        </w:rPr>
        <w:t>основы налогового законодательства Российской Федерации (</w:t>
      </w:r>
      <w:r w:rsidR="00637105" w:rsidRPr="0064356E">
        <w:rPr>
          <w:sz w:val="28"/>
          <w:szCs w:val="28"/>
          <w:lang w:eastAsia="en-US"/>
        </w:rPr>
        <w:t>Налоговый кодекс Российской Федерации (часть первая) от 31.07.1998 № 146-ФЗ</w:t>
      </w:r>
      <w:r w:rsidR="00E855F8" w:rsidRPr="0064356E">
        <w:rPr>
          <w:sz w:val="28"/>
          <w:szCs w:val="28"/>
          <w:lang w:eastAsia="en-US"/>
        </w:rPr>
        <w:t>;</w:t>
      </w:r>
      <w:r w:rsidRPr="0064356E">
        <w:rPr>
          <w:sz w:val="28"/>
          <w:szCs w:val="28"/>
          <w:lang w:eastAsia="en-US"/>
        </w:rPr>
        <w:t xml:space="preserve"> </w:t>
      </w:r>
      <w:r w:rsidR="00637105" w:rsidRPr="0064356E">
        <w:rPr>
          <w:sz w:val="28"/>
          <w:szCs w:val="28"/>
          <w:lang w:eastAsia="en-US"/>
        </w:rPr>
        <w:t>Налоговый кодекс Российской Федерации (часть вторая) от 05.08.2000 № 117-ФЗ</w:t>
      </w:r>
      <w:r w:rsidRPr="0064356E">
        <w:rPr>
          <w:sz w:val="28"/>
          <w:szCs w:val="28"/>
          <w:lang w:eastAsia="en-US"/>
        </w:rPr>
        <w:t>)</w:t>
      </w:r>
      <w:r w:rsidR="00E855F8" w:rsidRPr="0064356E">
        <w:rPr>
          <w:sz w:val="28"/>
          <w:szCs w:val="28"/>
        </w:rPr>
        <w:t>;</w:t>
      </w:r>
    </w:p>
    <w:p w:rsidR="00B47CB7" w:rsidRPr="0064356E" w:rsidRDefault="00B47CB7" w:rsidP="00B47CB7">
      <w:pPr>
        <w:tabs>
          <w:tab w:val="left" w:pos="2788"/>
        </w:tabs>
        <w:autoSpaceDE w:val="0"/>
        <w:autoSpaceDN w:val="0"/>
        <w:adjustRightInd w:val="0"/>
        <w:ind w:firstLine="709"/>
        <w:jc w:val="both"/>
        <w:rPr>
          <w:sz w:val="28"/>
          <w:szCs w:val="28"/>
          <w:lang w:eastAsia="en-US"/>
        </w:rPr>
      </w:pPr>
      <w:r>
        <w:rPr>
          <w:sz w:val="28"/>
          <w:szCs w:val="28"/>
          <w:lang w:eastAsia="en-US"/>
        </w:rPr>
        <w:t>Закон Санкт-Петербурга от 26.11.2003 № 684-96 «О налоге на имущество организаций»;</w:t>
      </w:r>
    </w:p>
    <w:p w:rsidR="00942636" w:rsidRPr="00942636" w:rsidRDefault="00942636" w:rsidP="0064356E">
      <w:pPr>
        <w:pStyle w:val="a5"/>
        <w:ind w:firstLine="709"/>
        <w:jc w:val="both"/>
        <w:rPr>
          <w:rFonts w:ascii="Times New Roman" w:hAnsi="Times New Roman"/>
          <w:sz w:val="28"/>
          <w:szCs w:val="28"/>
          <w:lang w:val="ru-RU" w:bidi="ar-SA"/>
        </w:rPr>
      </w:pPr>
      <w:r w:rsidRPr="00942636">
        <w:rPr>
          <w:rFonts w:ascii="Times New Roman" w:hAnsi="Times New Roman"/>
          <w:sz w:val="28"/>
          <w:szCs w:val="28"/>
          <w:lang w:val="ru-RU" w:bidi="ar-SA"/>
        </w:rPr>
        <w:t>Закон Санкт-Петербурга от 14.07.1995 № 81-11 «О налоговых льготах»;</w:t>
      </w:r>
    </w:p>
    <w:p w:rsidR="00392AE1" w:rsidRPr="00392AE1" w:rsidRDefault="00583AC2" w:rsidP="00392AE1">
      <w:pPr>
        <w:pStyle w:val="a5"/>
        <w:ind w:firstLine="709"/>
        <w:jc w:val="both"/>
        <w:rPr>
          <w:rFonts w:ascii="Times New Roman" w:hAnsi="Times New Roman"/>
          <w:sz w:val="28"/>
          <w:szCs w:val="28"/>
          <w:lang w:val="ru-RU" w:bidi="ar-SA"/>
        </w:rPr>
      </w:pPr>
      <w:r w:rsidRPr="00392AE1">
        <w:rPr>
          <w:rFonts w:ascii="Times New Roman" w:hAnsi="Times New Roman"/>
          <w:sz w:val="28"/>
          <w:szCs w:val="28"/>
          <w:lang w:val="ru-RU" w:bidi="ar-SA"/>
        </w:rPr>
        <w:t>п</w:t>
      </w:r>
      <w:r w:rsidR="003800F4" w:rsidRPr="00392AE1">
        <w:rPr>
          <w:rFonts w:ascii="Times New Roman" w:hAnsi="Times New Roman"/>
          <w:sz w:val="28"/>
          <w:szCs w:val="28"/>
          <w:lang w:val="ru-RU" w:bidi="ar-SA"/>
        </w:rPr>
        <w:t>риказ МНС России от 17.11.2003 № БГ-3-06/627@ «Об утверждении Единых требований к формированию информационных ресурсов по камеральным и выездным налоговым проверкам»;</w:t>
      </w:r>
    </w:p>
    <w:p w:rsidR="00392AE1" w:rsidRPr="00392AE1" w:rsidRDefault="00392AE1" w:rsidP="00392AE1">
      <w:pPr>
        <w:pStyle w:val="a5"/>
        <w:ind w:firstLine="709"/>
        <w:jc w:val="both"/>
        <w:rPr>
          <w:rFonts w:ascii="Times New Roman" w:hAnsi="Times New Roman"/>
          <w:sz w:val="28"/>
          <w:szCs w:val="28"/>
          <w:lang w:val="ru-RU" w:bidi="ar-SA"/>
        </w:rPr>
      </w:pPr>
      <w:r w:rsidRPr="00392AE1">
        <w:rPr>
          <w:rFonts w:ascii="Times New Roman" w:hAnsi="Times New Roman"/>
          <w:sz w:val="28"/>
          <w:szCs w:val="28"/>
          <w:lang w:val="ru-RU" w:bidi="ar-SA"/>
        </w:rPr>
        <w:t>приказ ФНС России от 24.11.2011 № ММВ-7-11/895 «Об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w:t>
      </w:r>
    </w:p>
    <w:p w:rsidR="00392AE1" w:rsidRDefault="00392AE1" w:rsidP="00392AE1">
      <w:pPr>
        <w:pStyle w:val="a5"/>
        <w:ind w:firstLine="709"/>
        <w:jc w:val="both"/>
        <w:rPr>
          <w:rFonts w:ascii="Times New Roman" w:hAnsi="Times New Roman"/>
          <w:sz w:val="28"/>
          <w:szCs w:val="28"/>
          <w:lang w:val="ru-RU" w:bidi="ar-SA"/>
        </w:rPr>
      </w:pPr>
      <w:r w:rsidRPr="00392AE1">
        <w:rPr>
          <w:rFonts w:ascii="Times New Roman" w:hAnsi="Times New Roman"/>
          <w:sz w:val="28"/>
          <w:szCs w:val="28"/>
          <w:lang w:val="ru-RU" w:bidi="ar-SA"/>
        </w:rPr>
        <w:t>приказ ФНС России от 31.03.2017 № ММВ-7-21/271@ «Об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w:t>
      </w:r>
      <w:r w:rsidR="00E855F8" w:rsidRPr="00392AE1">
        <w:rPr>
          <w:rFonts w:ascii="Times New Roman" w:hAnsi="Times New Roman"/>
          <w:sz w:val="28"/>
          <w:szCs w:val="28"/>
          <w:lang w:val="ru-RU" w:bidi="ar-SA"/>
        </w:rPr>
        <w:t>;</w:t>
      </w:r>
    </w:p>
    <w:p w:rsidR="0013315B" w:rsidRDefault="0013315B" w:rsidP="0064356E">
      <w:pPr>
        <w:pStyle w:val="a5"/>
        <w:ind w:firstLine="709"/>
        <w:jc w:val="both"/>
        <w:rPr>
          <w:rFonts w:ascii="Times New Roman" w:hAnsi="Times New Roman"/>
          <w:sz w:val="28"/>
          <w:szCs w:val="28"/>
          <w:lang w:val="ru-RU" w:bidi="ar-SA"/>
        </w:rPr>
      </w:pPr>
      <w:r w:rsidRPr="001D67A4">
        <w:rPr>
          <w:rFonts w:ascii="Times New Roman" w:hAnsi="Times New Roman"/>
          <w:sz w:val="28"/>
          <w:szCs w:val="28"/>
          <w:lang w:val="ru-RU" w:bidi="ar-SA"/>
        </w:rPr>
        <w:t>Федеральный закон от 06.12.2011 № 402-ФЗ «О бухгалтерском учете»</w:t>
      </w:r>
      <w:r>
        <w:rPr>
          <w:rFonts w:ascii="Times New Roman" w:hAnsi="Times New Roman"/>
          <w:sz w:val="28"/>
          <w:szCs w:val="28"/>
          <w:lang w:val="ru-RU" w:bidi="ar-SA"/>
        </w:rPr>
        <w:t>;</w:t>
      </w:r>
    </w:p>
    <w:p w:rsidR="0013315B" w:rsidRPr="001D67A4" w:rsidRDefault="0013315B" w:rsidP="0064356E">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w:t>
      </w:r>
      <w:r w:rsidRPr="001D67A4">
        <w:rPr>
          <w:rFonts w:ascii="Times New Roman" w:hAnsi="Times New Roman"/>
          <w:sz w:val="28"/>
          <w:szCs w:val="28"/>
          <w:lang w:val="ru-RU" w:bidi="ar-SA"/>
        </w:rPr>
        <w:t xml:space="preserve">остановление Правительства РФ от 01.01.2002 </w:t>
      </w:r>
      <w:r>
        <w:rPr>
          <w:rFonts w:ascii="Times New Roman" w:hAnsi="Times New Roman"/>
          <w:sz w:val="28"/>
          <w:szCs w:val="28"/>
          <w:lang w:val="ru-RU" w:bidi="ar-SA"/>
        </w:rPr>
        <w:t>№</w:t>
      </w:r>
      <w:r w:rsidRPr="001D67A4">
        <w:rPr>
          <w:rFonts w:ascii="Times New Roman" w:hAnsi="Times New Roman"/>
          <w:sz w:val="28"/>
          <w:szCs w:val="28"/>
          <w:lang w:val="ru-RU" w:bidi="ar-SA"/>
        </w:rPr>
        <w:t xml:space="preserve"> 1</w:t>
      </w:r>
      <w:r>
        <w:rPr>
          <w:rFonts w:ascii="Times New Roman" w:hAnsi="Times New Roman"/>
          <w:sz w:val="28"/>
          <w:szCs w:val="28"/>
          <w:lang w:val="ru-RU" w:bidi="ar-SA"/>
        </w:rPr>
        <w:t xml:space="preserve"> «</w:t>
      </w:r>
      <w:r w:rsidRPr="001D67A4">
        <w:rPr>
          <w:rFonts w:ascii="Times New Roman" w:hAnsi="Times New Roman"/>
          <w:sz w:val="28"/>
          <w:szCs w:val="28"/>
          <w:lang w:val="ru-RU" w:bidi="ar-SA"/>
        </w:rPr>
        <w:t>О Классификации основных средств, включаемых в амортизационные группы</w:t>
      </w:r>
      <w:r>
        <w:rPr>
          <w:rFonts w:ascii="Times New Roman" w:hAnsi="Times New Roman"/>
          <w:sz w:val="28"/>
          <w:szCs w:val="28"/>
          <w:lang w:val="ru-RU" w:bidi="ar-SA"/>
        </w:rPr>
        <w:t>»;</w:t>
      </w:r>
    </w:p>
    <w:p w:rsidR="000E2868" w:rsidRDefault="000E2868" w:rsidP="0064356E">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lastRenderedPageBreak/>
        <w:t>п</w:t>
      </w:r>
      <w:r w:rsidRPr="000E2868">
        <w:rPr>
          <w:rFonts w:ascii="Times New Roman" w:hAnsi="Times New Roman"/>
          <w:sz w:val="28"/>
          <w:szCs w:val="28"/>
          <w:lang w:val="ru-RU" w:bidi="ar-SA"/>
        </w:rPr>
        <w:t>риказ ФНС России от 30.05.2007 № ММ-3-06/333@ «Об утверждении Концепции системы планирования выездных налоговых проверок»</w:t>
      </w:r>
      <w:r w:rsidR="00E855F8">
        <w:rPr>
          <w:rFonts w:ascii="Times New Roman" w:hAnsi="Times New Roman"/>
          <w:sz w:val="28"/>
          <w:szCs w:val="28"/>
          <w:lang w:val="ru-RU" w:bidi="ar-SA"/>
        </w:rPr>
        <w:t>;</w:t>
      </w:r>
    </w:p>
    <w:p w:rsidR="00981578" w:rsidRPr="00981578" w:rsidRDefault="00981578" w:rsidP="00981578">
      <w:pPr>
        <w:pStyle w:val="a5"/>
        <w:ind w:firstLine="709"/>
        <w:jc w:val="both"/>
        <w:rPr>
          <w:rFonts w:ascii="Times New Roman" w:hAnsi="Times New Roman"/>
          <w:sz w:val="28"/>
          <w:szCs w:val="28"/>
          <w:lang w:val="ru-RU" w:bidi="ar-SA"/>
        </w:rPr>
      </w:pPr>
      <w:r w:rsidRPr="00981578">
        <w:rPr>
          <w:rFonts w:ascii="Times New Roman" w:hAnsi="Times New Roman"/>
          <w:sz w:val="28"/>
          <w:szCs w:val="28"/>
          <w:lang w:val="ru-RU" w:bidi="ar-SA"/>
        </w:rPr>
        <w:t>Федеральный закон от 29.07.1998 № 135-ФЗ «Об оценочной деятельности в Российской Федерации» (в части определения кадастровой стоимости имущества);</w:t>
      </w:r>
    </w:p>
    <w:p w:rsidR="00981578" w:rsidRPr="00981578" w:rsidRDefault="00981578" w:rsidP="00981578">
      <w:pPr>
        <w:pStyle w:val="a5"/>
        <w:ind w:firstLine="709"/>
        <w:jc w:val="both"/>
        <w:rPr>
          <w:rFonts w:ascii="Times New Roman" w:hAnsi="Times New Roman"/>
          <w:sz w:val="28"/>
          <w:szCs w:val="28"/>
          <w:lang w:val="ru-RU" w:bidi="ar-SA"/>
        </w:rPr>
      </w:pPr>
      <w:r w:rsidRPr="00981578">
        <w:rPr>
          <w:rFonts w:ascii="Times New Roman" w:hAnsi="Times New Roman"/>
          <w:sz w:val="28"/>
          <w:szCs w:val="28"/>
          <w:lang w:val="ru-RU" w:bidi="ar-SA"/>
        </w:rPr>
        <w:t>Федеральный закон от 13.07.2015 № 218-ФЗ «О государственной регистрации недвижимости»;</w:t>
      </w:r>
    </w:p>
    <w:p w:rsidR="00981578" w:rsidRPr="00981578" w:rsidRDefault="00981578" w:rsidP="00981578">
      <w:pPr>
        <w:pStyle w:val="a5"/>
        <w:ind w:firstLine="709"/>
        <w:jc w:val="both"/>
        <w:rPr>
          <w:rFonts w:ascii="Times New Roman" w:hAnsi="Times New Roman"/>
          <w:sz w:val="28"/>
          <w:szCs w:val="28"/>
          <w:lang w:val="ru-RU" w:bidi="ar-SA"/>
        </w:rPr>
      </w:pPr>
      <w:r w:rsidRPr="00981578">
        <w:rPr>
          <w:rFonts w:ascii="Times New Roman" w:hAnsi="Times New Roman"/>
          <w:sz w:val="28"/>
          <w:szCs w:val="28"/>
          <w:lang w:val="ru-RU" w:bidi="ar-SA"/>
        </w:rPr>
        <w:t>Федеральный закон от 03.07.2016 № 237-ФЗ «О госуд</w:t>
      </w:r>
      <w:r w:rsidR="0024000E">
        <w:rPr>
          <w:rFonts w:ascii="Times New Roman" w:hAnsi="Times New Roman"/>
          <w:sz w:val="28"/>
          <w:szCs w:val="28"/>
          <w:lang w:val="ru-RU" w:bidi="ar-SA"/>
        </w:rPr>
        <w:t>арственной кадастровой оценке».</w:t>
      </w:r>
    </w:p>
    <w:p w:rsidR="00397D64" w:rsidRPr="00397D64" w:rsidRDefault="0017789D" w:rsidP="00397D64">
      <w:pPr>
        <w:autoSpaceDE w:val="0"/>
        <w:autoSpaceDN w:val="0"/>
        <w:adjustRightInd w:val="0"/>
        <w:ind w:firstLine="709"/>
        <w:jc w:val="both"/>
        <w:rPr>
          <w:sz w:val="28"/>
          <w:szCs w:val="28"/>
          <w:lang w:eastAsia="en-US"/>
        </w:rPr>
      </w:pPr>
      <w:r>
        <w:rPr>
          <w:sz w:val="28"/>
          <w:szCs w:val="28"/>
          <w:lang w:eastAsia="en-US"/>
        </w:rPr>
        <w:t>Старший г</w:t>
      </w:r>
      <w:r w:rsidR="00397D64" w:rsidRPr="00397D64">
        <w:rPr>
          <w:sz w:val="28"/>
          <w:szCs w:val="28"/>
          <w:lang w:eastAsia="en-US"/>
        </w:rPr>
        <w:t xml:space="preserve">осударственный налоговый инспектор </w:t>
      </w:r>
      <w:r w:rsidR="00397D64">
        <w:rPr>
          <w:sz w:val="28"/>
          <w:szCs w:val="28"/>
          <w:lang w:eastAsia="en-US"/>
        </w:rPr>
        <w:t xml:space="preserve">отдела камеральных проверок № 2 </w:t>
      </w:r>
      <w:r w:rsidR="00397D64" w:rsidRPr="00397D64">
        <w:rPr>
          <w:sz w:val="28"/>
          <w:szCs w:val="28"/>
          <w:lang w:eastAsia="en-US"/>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36E5D" w:rsidRDefault="00536E5D" w:rsidP="00565E65">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6.</w:t>
      </w:r>
      <w:r w:rsidR="006B584A">
        <w:rPr>
          <w:rFonts w:ascii="Times New Roman" w:hAnsi="Times New Roman"/>
          <w:sz w:val="28"/>
          <w:szCs w:val="28"/>
          <w:lang w:val="ru-RU" w:bidi="ar-SA"/>
        </w:rPr>
        <w:t>3</w:t>
      </w:r>
      <w:r>
        <w:rPr>
          <w:rFonts w:ascii="Times New Roman" w:hAnsi="Times New Roman"/>
          <w:sz w:val="28"/>
          <w:szCs w:val="28"/>
          <w:lang w:val="ru-RU" w:bidi="ar-SA"/>
        </w:rPr>
        <w:t>.2. Иные профессиональные знания:</w:t>
      </w:r>
    </w:p>
    <w:p w:rsidR="00E855F8" w:rsidRPr="00E855F8" w:rsidRDefault="00981578" w:rsidP="00F862D1">
      <w:pPr>
        <w:pStyle w:val="a5"/>
        <w:ind w:firstLine="709"/>
        <w:jc w:val="both"/>
        <w:rPr>
          <w:rFonts w:ascii="Times New Roman" w:hAnsi="Times New Roman"/>
          <w:sz w:val="28"/>
          <w:szCs w:val="28"/>
          <w:lang w:val="ru-RU" w:bidi="ar-SA"/>
        </w:rPr>
      </w:pPr>
      <w:r w:rsidRPr="00981578">
        <w:rPr>
          <w:rFonts w:ascii="Times New Roman" w:hAnsi="Times New Roman"/>
          <w:sz w:val="28"/>
          <w:szCs w:val="28"/>
          <w:lang w:val="ru-RU" w:bidi="ar-SA"/>
        </w:rPr>
        <w:t>понятие и виды налога на имущество</w:t>
      </w:r>
      <w:r w:rsidR="00E855F8" w:rsidRPr="00E855F8">
        <w:rPr>
          <w:rFonts w:ascii="Times New Roman" w:hAnsi="Times New Roman"/>
          <w:sz w:val="28"/>
          <w:szCs w:val="28"/>
          <w:lang w:val="ru-RU" w:bidi="ar-SA"/>
        </w:rPr>
        <w:t>;</w:t>
      </w:r>
    </w:p>
    <w:p w:rsidR="00E855F8" w:rsidRPr="00E855F8" w:rsidRDefault="00981578" w:rsidP="00F862D1">
      <w:pPr>
        <w:pStyle w:val="a5"/>
        <w:ind w:firstLine="709"/>
        <w:jc w:val="both"/>
        <w:rPr>
          <w:rFonts w:ascii="Times New Roman" w:hAnsi="Times New Roman"/>
          <w:sz w:val="28"/>
          <w:szCs w:val="28"/>
          <w:lang w:val="ru-RU" w:bidi="ar-SA"/>
        </w:rPr>
      </w:pPr>
      <w:r w:rsidRPr="00981578">
        <w:rPr>
          <w:rFonts w:ascii="Times New Roman" w:hAnsi="Times New Roman"/>
          <w:sz w:val="28"/>
          <w:szCs w:val="28"/>
          <w:lang w:val="ru-RU" w:bidi="ar-SA"/>
        </w:rPr>
        <w:t>состав налогоплательщиков налога на имущество организаций</w:t>
      </w:r>
      <w:r w:rsidR="00E855F8" w:rsidRPr="00E855F8">
        <w:rPr>
          <w:rFonts w:ascii="Times New Roman" w:hAnsi="Times New Roman"/>
          <w:sz w:val="28"/>
          <w:szCs w:val="28"/>
          <w:lang w:val="ru-RU" w:bidi="ar-SA"/>
        </w:rPr>
        <w:t>;</w:t>
      </w:r>
    </w:p>
    <w:p w:rsidR="00E855F8" w:rsidRPr="00E855F8" w:rsidRDefault="00981578" w:rsidP="00F862D1">
      <w:pPr>
        <w:pStyle w:val="a5"/>
        <w:ind w:firstLine="709"/>
        <w:jc w:val="both"/>
        <w:rPr>
          <w:rFonts w:ascii="Times New Roman" w:hAnsi="Times New Roman"/>
          <w:sz w:val="28"/>
          <w:szCs w:val="28"/>
          <w:lang w:val="ru-RU" w:bidi="ar-SA"/>
        </w:rPr>
      </w:pPr>
      <w:r w:rsidRPr="00981578">
        <w:rPr>
          <w:rFonts w:ascii="Times New Roman" w:hAnsi="Times New Roman"/>
          <w:sz w:val="28"/>
          <w:szCs w:val="28"/>
          <w:lang w:val="ru-RU" w:bidi="ar-SA"/>
        </w:rPr>
        <w:t>особенности налогообложения имущества, переданного в доверительное управление</w:t>
      </w:r>
      <w:r w:rsidR="00E855F8" w:rsidRPr="00E855F8">
        <w:rPr>
          <w:rFonts w:ascii="Times New Roman" w:hAnsi="Times New Roman"/>
          <w:sz w:val="28"/>
          <w:szCs w:val="28"/>
          <w:lang w:val="ru-RU" w:bidi="ar-SA"/>
        </w:rPr>
        <w:t>;</w:t>
      </w:r>
    </w:p>
    <w:p w:rsidR="00E855F8" w:rsidRDefault="00981578" w:rsidP="00F862D1">
      <w:pPr>
        <w:pStyle w:val="a5"/>
        <w:ind w:firstLine="709"/>
        <w:jc w:val="both"/>
        <w:rPr>
          <w:rFonts w:ascii="Times New Roman" w:hAnsi="Times New Roman"/>
          <w:sz w:val="28"/>
          <w:szCs w:val="28"/>
          <w:lang w:val="ru-RU" w:bidi="ar-SA"/>
        </w:rPr>
      </w:pPr>
      <w:r w:rsidRPr="00981578">
        <w:rPr>
          <w:rFonts w:ascii="Times New Roman" w:hAnsi="Times New Roman"/>
          <w:sz w:val="28"/>
          <w:szCs w:val="28"/>
          <w:lang w:val="ru-RU" w:bidi="ar-SA"/>
        </w:rPr>
        <w:t>особенности налогообложения имущества при исполнении концессионных соглашений</w:t>
      </w:r>
      <w:r w:rsidR="00E855F8" w:rsidRPr="00E855F8">
        <w:rPr>
          <w:rFonts w:ascii="Times New Roman" w:hAnsi="Times New Roman"/>
          <w:sz w:val="28"/>
          <w:szCs w:val="28"/>
          <w:lang w:val="ru-RU" w:bidi="ar-SA"/>
        </w:rPr>
        <w:t>;</w:t>
      </w:r>
    </w:p>
    <w:p w:rsidR="00CB3C7D" w:rsidRPr="00E855F8" w:rsidRDefault="00CB3C7D"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особенности налогообложения имущества с кадастровой стоимости;</w:t>
      </w:r>
    </w:p>
    <w:p w:rsidR="00E855F8" w:rsidRPr="00E855F8" w:rsidRDefault="00981578" w:rsidP="00F862D1">
      <w:pPr>
        <w:pStyle w:val="a5"/>
        <w:ind w:firstLine="709"/>
        <w:jc w:val="both"/>
        <w:rPr>
          <w:rFonts w:ascii="Times New Roman" w:hAnsi="Times New Roman"/>
          <w:sz w:val="28"/>
          <w:szCs w:val="28"/>
          <w:lang w:val="ru-RU" w:bidi="ar-SA"/>
        </w:rPr>
      </w:pPr>
      <w:r w:rsidRPr="00981578">
        <w:rPr>
          <w:rFonts w:ascii="Times New Roman" w:hAnsi="Times New Roman"/>
          <w:sz w:val="28"/>
          <w:szCs w:val="28"/>
          <w:lang w:val="ru-RU" w:bidi="ar-SA"/>
        </w:rPr>
        <w:t>понятие налоговый период, отчетный период</w:t>
      </w:r>
      <w:r w:rsidR="00E855F8" w:rsidRPr="00E855F8">
        <w:rPr>
          <w:rFonts w:ascii="Times New Roman" w:hAnsi="Times New Roman"/>
          <w:sz w:val="28"/>
          <w:szCs w:val="28"/>
          <w:lang w:val="ru-RU" w:bidi="ar-SA"/>
        </w:rPr>
        <w:t>;</w:t>
      </w:r>
    </w:p>
    <w:p w:rsidR="00E855F8" w:rsidRPr="00E855F8" w:rsidRDefault="00981578" w:rsidP="00F862D1">
      <w:pPr>
        <w:pStyle w:val="a5"/>
        <w:ind w:firstLine="709"/>
        <w:jc w:val="both"/>
        <w:rPr>
          <w:rFonts w:ascii="Times New Roman" w:hAnsi="Times New Roman"/>
          <w:sz w:val="28"/>
          <w:szCs w:val="28"/>
          <w:lang w:val="ru-RU" w:bidi="ar-SA"/>
        </w:rPr>
      </w:pPr>
      <w:r w:rsidRPr="00981578">
        <w:rPr>
          <w:rFonts w:ascii="Times New Roman" w:hAnsi="Times New Roman"/>
          <w:sz w:val="28"/>
          <w:szCs w:val="28"/>
          <w:lang w:val="ru-RU" w:bidi="ar-SA"/>
        </w:rPr>
        <w:t>понятие налоговая ставка</w:t>
      </w:r>
      <w:r w:rsidR="00E855F8" w:rsidRPr="00E855F8">
        <w:rPr>
          <w:rFonts w:ascii="Times New Roman" w:hAnsi="Times New Roman"/>
          <w:sz w:val="28"/>
          <w:szCs w:val="28"/>
          <w:lang w:val="ru-RU" w:bidi="ar-SA"/>
        </w:rPr>
        <w:t>;</w:t>
      </w:r>
    </w:p>
    <w:p w:rsidR="00E855F8" w:rsidRPr="00E855F8" w:rsidRDefault="00981578" w:rsidP="00F862D1">
      <w:pPr>
        <w:pStyle w:val="a5"/>
        <w:ind w:firstLine="709"/>
        <w:jc w:val="both"/>
        <w:rPr>
          <w:rFonts w:ascii="Times New Roman" w:hAnsi="Times New Roman"/>
          <w:sz w:val="28"/>
          <w:szCs w:val="28"/>
          <w:lang w:val="ru-RU" w:bidi="ar-SA"/>
        </w:rPr>
      </w:pPr>
      <w:r w:rsidRPr="00981578">
        <w:rPr>
          <w:rFonts w:ascii="Times New Roman" w:hAnsi="Times New Roman"/>
          <w:sz w:val="28"/>
          <w:szCs w:val="28"/>
          <w:lang w:val="ru-RU" w:bidi="ar-SA"/>
        </w:rPr>
        <w:t>порядок применения налоговых льгот и исчисления суммы налога и сумм авансовых платежей по налогу на имущество организаций</w:t>
      </w:r>
      <w:r w:rsidR="00E855F8" w:rsidRPr="00E855F8">
        <w:rPr>
          <w:rFonts w:ascii="Times New Roman" w:hAnsi="Times New Roman"/>
          <w:sz w:val="28"/>
          <w:szCs w:val="28"/>
          <w:lang w:val="ru-RU" w:bidi="ar-SA"/>
        </w:rPr>
        <w:t>;</w:t>
      </w:r>
    </w:p>
    <w:p w:rsidR="00E855F8" w:rsidRPr="00E855F8" w:rsidRDefault="00981578" w:rsidP="00F862D1">
      <w:pPr>
        <w:pStyle w:val="a5"/>
        <w:ind w:firstLine="709"/>
        <w:jc w:val="both"/>
        <w:rPr>
          <w:rFonts w:ascii="Times New Roman" w:hAnsi="Times New Roman"/>
          <w:sz w:val="28"/>
          <w:szCs w:val="28"/>
          <w:lang w:val="ru-RU" w:bidi="ar-SA"/>
        </w:rPr>
      </w:pPr>
      <w:r w:rsidRPr="00981578">
        <w:rPr>
          <w:rFonts w:ascii="Times New Roman" w:hAnsi="Times New Roman"/>
          <w:sz w:val="28"/>
          <w:szCs w:val="28"/>
          <w:lang w:val="ru-RU" w:bidi="ar-SA"/>
        </w:rPr>
        <w:t>порядок исчисления суммы налога и сумм авансовых платежей по налогу</w:t>
      </w:r>
      <w:r w:rsidR="00E855F8" w:rsidRPr="00E855F8">
        <w:rPr>
          <w:rFonts w:ascii="Times New Roman" w:hAnsi="Times New Roman"/>
          <w:sz w:val="28"/>
          <w:szCs w:val="28"/>
          <w:lang w:val="ru-RU" w:bidi="ar-SA"/>
        </w:rPr>
        <w:t>;</w:t>
      </w:r>
    </w:p>
    <w:p w:rsidR="00984E38" w:rsidRDefault="00984E38"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судебно-арбитражная практика в части камеральных проверок;</w:t>
      </w:r>
    </w:p>
    <w:p w:rsidR="00984E38" w:rsidRDefault="00984E38"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схемы ухода от налогов;</w:t>
      </w:r>
    </w:p>
    <w:p w:rsidR="00984E38" w:rsidRDefault="00984E38"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практика применения законодательства российской Федерации о налогах и сборах в служебной деятельности;</w:t>
      </w:r>
    </w:p>
    <w:p w:rsidR="00984E38" w:rsidRPr="00984E38" w:rsidRDefault="00984E38" w:rsidP="00981578">
      <w:pPr>
        <w:pStyle w:val="a5"/>
        <w:ind w:firstLine="709"/>
        <w:jc w:val="both"/>
        <w:rPr>
          <w:rFonts w:ascii="Times New Roman" w:hAnsi="Times New Roman"/>
          <w:sz w:val="28"/>
          <w:szCs w:val="28"/>
          <w:lang w:val="ru-RU" w:bidi="ar-SA"/>
        </w:rPr>
      </w:pPr>
      <w:proofErr w:type="gramStart"/>
      <w:r>
        <w:rPr>
          <w:rFonts w:ascii="Times New Roman" w:hAnsi="Times New Roman"/>
          <w:sz w:val="28"/>
          <w:szCs w:val="28"/>
          <w:lang w:val="ru-RU" w:bidi="ar-SA"/>
        </w:rPr>
        <w:t>знание правоприменительной практики по вопросам, св</w:t>
      </w:r>
      <w:r w:rsidR="00C352F1">
        <w:rPr>
          <w:rFonts w:ascii="Times New Roman" w:hAnsi="Times New Roman"/>
          <w:sz w:val="28"/>
          <w:szCs w:val="28"/>
          <w:lang w:val="ru-RU" w:bidi="ar-SA"/>
        </w:rPr>
        <w:t>я</w:t>
      </w:r>
      <w:r>
        <w:rPr>
          <w:rFonts w:ascii="Times New Roman" w:hAnsi="Times New Roman"/>
          <w:sz w:val="28"/>
          <w:szCs w:val="28"/>
          <w:lang w:val="ru-RU" w:bidi="ar-SA"/>
        </w:rPr>
        <w:t>занным с применением Кодекса Российской Федерации об а</w:t>
      </w:r>
      <w:r w:rsidR="00981578">
        <w:rPr>
          <w:rFonts w:ascii="Times New Roman" w:hAnsi="Times New Roman"/>
          <w:sz w:val="28"/>
          <w:szCs w:val="28"/>
          <w:lang w:val="ru-RU" w:bidi="ar-SA"/>
        </w:rPr>
        <w:t>дминистративным правонарушениях</w:t>
      </w:r>
      <w:r>
        <w:rPr>
          <w:rFonts w:ascii="Times New Roman" w:hAnsi="Times New Roman"/>
          <w:sz w:val="28"/>
          <w:szCs w:val="28"/>
          <w:lang w:val="ru-RU" w:bidi="ar-SA"/>
        </w:rPr>
        <w:t>.</w:t>
      </w:r>
      <w:proofErr w:type="gramEnd"/>
    </w:p>
    <w:p w:rsidR="00501BB7" w:rsidRDefault="00501BB7" w:rsidP="00565E65">
      <w:pPr>
        <w:pStyle w:val="a5"/>
        <w:ind w:firstLine="709"/>
        <w:jc w:val="both"/>
        <w:rPr>
          <w:rFonts w:ascii="Times New Roman" w:hAnsi="Times New Roman"/>
          <w:sz w:val="28"/>
          <w:szCs w:val="28"/>
          <w:lang w:val="ru-RU" w:bidi="ar-SA"/>
        </w:rPr>
      </w:pPr>
      <w:r w:rsidRPr="00501BB7">
        <w:rPr>
          <w:rFonts w:ascii="Times New Roman" w:hAnsi="Times New Roman"/>
          <w:sz w:val="28"/>
          <w:szCs w:val="28"/>
          <w:lang w:val="ru-RU" w:bidi="ar-SA"/>
        </w:rPr>
        <w:t>6.</w:t>
      </w:r>
      <w:r w:rsidR="006B584A">
        <w:rPr>
          <w:rFonts w:ascii="Times New Roman" w:hAnsi="Times New Roman"/>
          <w:sz w:val="28"/>
          <w:szCs w:val="28"/>
          <w:lang w:val="ru-RU" w:bidi="ar-SA"/>
        </w:rPr>
        <w:t>4</w:t>
      </w:r>
      <w:r w:rsidRPr="00501BB7">
        <w:rPr>
          <w:rFonts w:ascii="Times New Roman" w:hAnsi="Times New Roman"/>
          <w:sz w:val="28"/>
          <w:szCs w:val="28"/>
          <w:lang w:val="ru-RU" w:bidi="ar-SA"/>
        </w:rPr>
        <w:t>. Наличие функциональных знаний:</w:t>
      </w:r>
    </w:p>
    <w:p w:rsidR="001C50FB" w:rsidRDefault="00DC101F"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порядок проведения</w:t>
      </w:r>
      <w:r w:rsidR="00B94FF0" w:rsidRPr="00B94FF0">
        <w:rPr>
          <w:rFonts w:ascii="Times New Roman" w:hAnsi="Times New Roman"/>
          <w:sz w:val="28"/>
          <w:szCs w:val="28"/>
          <w:lang w:val="ru-RU" w:bidi="ar-SA"/>
        </w:rPr>
        <w:t xml:space="preserve"> камеральных налоговых проверок налоговых деклараций </w:t>
      </w:r>
      <w:r>
        <w:rPr>
          <w:rFonts w:ascii="Times New Roman" w:hAnsi="Times New Roman"/>
          <w:sz w:val="28"/>
          <w:szCs w:val="28"/>
          <w:lang w:val="ru-RU" w:bidi="ar-SA"/>
        </w:rPr>
        <w:t xml:space="preserve">(расчетов) </w:t>
      </w:r>
      <w:r w:rsidR="00B94FF0" w:rsidRPr="00B94FF0">
        <w:rPr>
          <w:rFonts w:ascii="Times New Roman" w:hAnsi="Times New Roman"/>
          <w:sz w:val="28"/>
          <w:szCs w:val="28"/>
          <w:lang w:val="ru-RU" w:bidi="ar-SA"/>
        </w:rPr>
        <w:t>и иных документов, служащих основанием для исчисления и уплаты</w:t>
      </w:r>
      <w:r w:rsidR="00B94FF0">
        <w:rPr>
          <w:rFonts w:ascii="Times New Roman" w:hAnsi="Times New Roman"/>
          <w:sz w:val="28"/>
          <w:szCs w:val="28"/>
          <w:lang w:val="ru-RU" w:bidi="ar-SA"/>
        </w:rPr>
        <w:t xml:space="preserve"> налога на </w:t>
      </w:r>
      <w:r w:rsidR="00CB3C7D">
        <w:rPr>
          <w:rFonts w:ascii="Times New Roman" w:hAnsi="Times New Roman"/>
          <w:sz w:val="28"/>
          <w:szCs w:val="28"/>
          <w:lang w:val="ru-RU" w:bidi="ar-SA"/>
        </w:rPr>
        <w:t>имущество</w:t>
      </w:r>
      <w:r w:rsidR="00B94FF0">
        <w:rPr>
          <w:rFonts w:ascii="Times New Roman" w:hAnsi="Times New Roman"/>
          <w:sz w:val="28"/>
          <w:szCs w:val="28"/>
          <w:lang w:val="ru-RU" w:bidi="ar-SA"/>
        </w:rPr>
        <w:t xml:space="preserve"> организаций</w:t>
      </w:r>
      <w:r w:rsidR="001C50FB">
        <w:rPr>
          <w:rFonts w:ascii="Times New Roman" w:hAnsi="Times New Roman"/>
          <w:sz w:val="28"/>
          <w:szCs w:val="28"/>
          <w:lang w:val="ru-RU" w:bidi="ar-SA"/>
        </w:rPr>
        <w:t>;</w:t>
      </w:r>
    </w:p>
    <w:p w:rsidR="0094306D" w:rsidRDefault="001C50FB"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порядок и</w:t>
      </w:r>
      <w:r w:rsidRPr="001C50FB">
        <w:rPr>
          <w:rFonts w:ascii="Times New Roman" w:hAnsi="Times New Roman"/>
          <w:sz w:val="28"/>
          <w:szCs w:val="28"/>
          <w:lang w:val="ru-RU" w:bidi="ar-SA"/>
        </w:rPr>
        <w:t>стребования документов</w:t>
      </w:r>
      <w:r w:rsidR="00B539D5">
        <w:rPr>
          <w:rFonts w:ascii="Times New Roman" w:hAnsi="Times New Roman"/>
          <w:sz w:val="28"/>
          <w:szCs w:val="28"/>
          <w:lang w:val="ru-RU" w:bidi="ar-SA"/>
        </w:rPr>
        <w:t xml:space="preserve"> (информации)</w:t>
      </w:r>
      <w:r w:rsidRPr="001C50FB">
        <w:rPr>
          <w:rFonts w:ascii="Times New Roman" w:hAnsi="Times New Roman"/>
          <w:sz w:val="28"/>
          <w:szCs w:val="28"/>
          <w:lang w:val="ru-RU" w:bidi="ar-SA"/>
        </w:rPr>
        <w:t xml:space="preserve"> при проведении налоговой проверки</w:t>
      </w:r>
      <w:r w:rsidR="00B539D5">
        <w:rPr>
          <w:rFonts w:ascii="Times New Roman" w:hAnsi="Times New Roman"/>
          <w:sz w:val="28"/>
          <w:szCs w:val="28"/>
          <w:lang w:val="ru-RU" w:bidi="ar-SA"/>
        </w:rPr>
        <w:t xml:space="preserve"> (вне рамок налоговой проверки)</w:t>
      </w:r>
      <w:r w:rsidR="0094306D">
        <w:rPr>
          <w:rFonts w:ascii="Times New Roman" w:hAnsi="Times New Roman"/>
          <w:sz w:val="28"/>
          <w:szCs w:val="28"/>
          <w:lang w:val="ru-RU" w:bidi="ar-SA"/>
        </w:rPr>
        <w:t>;</w:t>
      </w:r>
    </w:p>
    <w:p w:rsidR="001C50FB" w:rsidRDefault="0094306D"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порядок участия свидетеля при осуществлении налогового контроля</w:t>
      </w:r>
      <w:r w:rsidR="001C50FB" w:rsidRPr="001C50FB">
        <w:rPr>
          <w:rFonts w:ascii="Times New Roman" w:hAnsi="Times New Roman"/>
          <w:sz w:val="28"/>
          <w:szCs w:val="28"/>
          <w:lang w:val="ru-RU" w:bidi="ar-SA"/>
        </w:rPr>
        <w:t>;</w:t>
      </w:r>
    </w:p>
    <w:p w:rsidR="00DC101F" w:rsidRDefault="00DC101F"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порядок оформления результатов </w:t>
      </w:r>
      <w:r w:rsidR="00D50E90">
        <w:rPr>
          <w:rFonts w:ascii="Times New Roman" w:hAnsi="Times New Roman"/>
          <w:sz w:val="28"/>
          <w:szCs w:val="28"/>
          <w:lang w:val="ru-RU" w:bidi="ar-SA"/>
        </w:rPr>
        <w:t xml:space="preserve">камеральной </w:t>
      </w:r>
      <w:r w:rsidR="001C50FB">
        <w:rPr>
          <w:rFonts w:ascii="Times New Roman" w:hAnsi="Times New Roman"/>
          <w:sz w:val="28"/>
          <w:szCs w:val="28"/>
          <w:lang w:val="ru-RU" w:bidi="ar-SA"/>
        </w:rPr>
        <w:t>налоговой проверки;</w:t>
      </w:r>
    </w:p>
    <w:p w:rsidR="00DC101F" w:rsidRDefault="00DC101F" w:rsidP="00F862D1">
      <w:pPr>
        <w:pStyle w:val="a5"/>
        <w:ind w:firstLine="709"/>
        <w:jc w:val="both"/>
        <w:rPr>
          <w:rFonts w:ascii="Times New Roman" w:hAnsi="Times New Roman"/>
          <w:sz w:val="28"/>
          <w:szCs w:val="28"/>
          <w:lang w:val="ru-RU" w:bidi="ar-SA"/>
        </w:rPr>
      </w:pPr>
      <w:r w:rsidRPr="00DC101F">
        <w:rPr>
          <w:rFonts w:ascii="Times New Roman" w:hAnsi="Times New Roman"/>
          <w:sz w:val="28"/>
          <w:szCs w:val="28"/>
          <w:lang w:val="ru-RU" w:bidi="ar-SA"/>
        </w:rPr>
        <w:t>порядок рассмотрения дел о налоговых правонарушениях</w:t>
      </w:r>
      <w:r w:rsidR="001C50FB">
        <w:rPr>
          <w:rFonts w:ascii="Times New Roman" w:hAnsi="Times New Roman"/>
          <w:sz w:val="28"/>
          <w:szCs w:val="28"/>
          <w:lang w:val="ru-RU" w:bidi="ar-SA"/>
        </w:rPr>
        <w:t>;</w:t>
      </w:r>
    </w:p>
    <w:p w:rsidR="003F5BE4" w:rsidRDefault="00DC101F"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lastRenderedPageBreak/>
        <w:t>порядок в</w:t>
      </w:r>
      <w:r w:rsidRPr="00DC101F">
        <w:rPr>
          <w:rFonts w:ascii="Times New Roman" w:hAnsi="Times New Roman"/>
          <w:sz w:val="28"/>
          <w:szCs w:val="28"/>
          <w:lang w:val="ru-RU" w:bidi="ar-SA"/>
        </w:rPr>
        <w:t>ынесения решения по результатам рассмотрения материалов налоговой проверки</w:t>
      </w:r>
      <w:r w:rsidR="001C50FB">
        <w:rPr>
          <w:rFonts w:ascii="Times New Roman" w:hAnsi="Times New Roman"/>
          <w:sz w:val="28"/>
          <w:szCs w:val="28"/>
          <w:lang w:val="ru-RU" w:bidi="ar-SA"/>
        </w:rPr>
        <w:t>;</w:t>
      </w:r>
    </w:p>
    <w:p w:rsidR="003F5BE4" w:rsidRPr="003F5BE4" w:rsidRDefault="003F5BE4"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порядок </w:t>
      </w:r>
      <w:r w:rsidRPr="003F5BE4">
        <w:rPr>
          <w:rFonts w:ascii="Times New Roman" w:hAnsi="Times New Roman"/>
          <w:sz w:val="28"/>
          <w:szCs w:val="28"/>
          <w:lang w:val="ru-RU" w:bidi="ar-SA"/>
        </w:rPr>
        <w:t>производств</w:t>
      </w:r>
      <w:r>
        <w:rPr>
          <w:rFonts w:ascii="Times New Roman" w:hAnsi="Times New Roman"/>
          <w:sz w:val="28"/>
          <w:szCs w:val="28"/>
          <w:lang w:val="ru-RU" w:bidi="ar-SA"/>
        </w:rPr>
        <w:t>а</w:t>
      </w:r>
      <w:r w:rsidRPr="003F5BE4">
        <w:rPr>
          <w:rFonts w:ascii="Times New Roman" w:hAnsi="Times New Roman"/>
          <w:sz w:val="28"/>
          <w:szCs w:val="28"/>
          <w:lang w:val="ru-RU" w:bidi="ar-SA"/>
        </w:rPr>
        <w:t xml:space="preserve"> по делу о предусмотренных </w:t>
      </w:r>
      <w:r>
        <w:rPr>
          <w:rFonts w:ascii="Times New Roman" w:hAnsi="Times New Roman"/>
          <w:sz w:val="28"/>
          <w:szCs w:val="28"/>
          <w:lang w:val="ru-RU" w:bidi="ar-SA"/>
        </w:rPr>
        <w:t>Налоговым кодексом Российской Федерации</w:t>
      </w:r>
      <w:r w:rsidRPr="003F5BE4">
        <w:rPr>
          <w:rFonts w:ascii="Times New Roman" w:hAnsi="Times New Roman"/>
          <w:sz w:val="28"/>
          <w:szCs w:val="28"/>
          <w:lang w:val="ru-RU" w:bidi="ar-SA"/>
        </w:rPr>
        <w:t xml:space="preserve"> налоговых правонарушениях</w:t>
      </w:r>
      <w:r w:rsidR="0029317B">
        <w:rPr>
          <w:rFonts w:ascii="Times New Roman" w:hAnsi="Times New Roman"/>
          <w:sz w:val="28"/>
          <w:szCs w:val="28"/>
          <w:lang w:val="ru-RU" w:bidi="ar-SA"/>
        </w:rPr>
        <w:t>.</w:t>
      </w:r>
    </w:p>
    <w:p w:rsidR="00101207" w:rsidRDefault="00501BB7" w:rsidP="00565E65">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6.</w:t>
      </w:r>
      <w:r w:rsidR="006B584A">
        <w:rPr>
          <w:rFonts w:ascii="Times New Roman" w:hAnsi="Times New Roman"/>
          <w:sz w:val="28"/>
          <w:szCs w:val="28"/>
          <w:lang w:val="ru-RU" w:bidi="ar-SA"/>
        </w:rPr>
        <w:t>5</w:t>
      </w:r>
      <w:r>
        <w:rPr>
          <w:rFonts w:ascii="Times New Roman" w:hAnsi="Times New Roman"/>
          <w:sz w:val="28"/>
          <w:szCs w:val="28"/>
          <w:lang w:val="ru-RU" w:bidi="ar-SA"/>
        </w:rPr>
        <w:t>. Наличие базовых умений:</w:t>
      </w:r>
    </w:p>
    <w:p w:rsidR="00101207" w:rsidRDefault="00101207"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работы с внутренними и периферийными устройствами компьютера,</w:t>
      </w:r>
    </w:p>
    <w:p w:rsidR="00101207" w:rsidRDefault="00101207"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работы с информационно-телекоммуникационными сетями, в том числе сетью Интернет;</w:t>
      </w:r>
    </w:p>
    <w:p w:rsidR="00101207" w:rsidRDefault="00101207"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работы в операционной системе;</w:t>
      </w:r>
    </w:p>
    <w:p w:rsidR="00101207" w:rsidRDefault="00101207"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управления электронной почтой;</w:t>
      </w:r>
    </w:p>
    <w:p w:rsidR="00101207" w:rsidRDefault="00101207"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работы в текстовом редакторе;</w:t>
      </w:r>
    </w:p>
    <w:p w:rsidR="00101207" w:rsidRDefault="00101207"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работы с электронными таблицами;</w:t>
      </w:r>
    </w:p>
    <w:p w:rsidR="00101207" w:rsidRDefault="00101207"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подготовки презентаций;</w:t>
      </w:r>
    </w:p>
    <w:p w:rsidR="00101207" w:rsidRDefault="00101207"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использования графических объектов в электронных документах;</w:t>
      </w:r>
    </w:p>
    <w:p w:rsidR="00101207" w:rsidRDefault="00101207"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работы с базами данных.</w:t>
      </w:r>
    </w:p>
    <w:p w:rsidR="00B94FF0" w:rsidRDefault="00501BB7" w:rsidP="00565E65">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6.</w:t>
      </w:r>
      <w:r w:rsidR="006B584A">
        <w:rPr>
          <w:rFonts w:ascii="Times New Roman" w:hAnsi="Times New Roman"/>
          <w:sz w:val="28"/>
          <w:szCs w:val="28"/>
          <w:lang w:val="ru-RU" w:bidi="ar-SA"/>
        </w:rPr>
        <w:t>6</w:t>
      </w:r>
      <w:r>
        <w:rPr>
          <w:rFonts w:ascii="Times New Roman" w:hAnsi="Times New Roman"/>
          <w:sz w:val="28"/>
          <w:szCs w:val="28"/>
          <w:lang w:val="ru-RU" w:bidi="ar-SA"/>
        </w:rPr>
        <w:t>. Наличие профессиональных умений:</w:t>
      </w:r>
    </w:p>
    <w:p w:rsidR="00F059A5" w:rsidRDefault="003D44C5" w:rsidP="00F862D1">
      <w:pPr>
        <w:pStyle w:val="a5"/>
        <w:ind w:firstLine="709"/>
        <w:jc w:val="both"/>
        <w:rPr>
          <w:rFonts w:ascii="Times New Roman" w:hAnsi="Times New Roman"/>
          <w:sz w:val="28"/>
          <w:szCs w:val="28"/>
          <w:lang w:val="ru-RU" w:bidi="ar-SA"/>
        </w:rPr>
      </w:pPr>
      <w:r w:rsidRPr="00905BF9">
        <w:rPr>
          <w:rFonts w:ascii="Times New Roman" w:hAnsi="Times New Roman"/>
          <w:sz w:val="28"/>
          <w:szCs w:val="28"/>
          <w:lang w:val="ru-RU" w:bidi="ar-SA"/>
        </w:rPr>
        <w:t>определени</w:t>
      </w:r>
      <w:r w:rsidR="001B5D18">
        <w:rPr>
          <w:rFonts w:ascii="Times New Roman" w:hAnsi="Times New Roman"/>
          <w:sz w:val="28"/>
          <w:szCs w:val="28"/>
          <w:lang w:val="ru-RU" w:bidi="ar-SA"/>
        </w:rPr>
        <w:t>е</w:t>
      </w:r>
      <w:r w:rsidRPr="00905BF9">
        <w:rPr>
          <w:rFonts w:ascii="Times New Roman" w:hAnsi="Times New Roman"/>
          <w:sz w:val="28"/>
          <w:szCs w:val="28"/>
          <w:lang w:val="ru-RU" w:bidi="ar-SA"/>
        </w:rPr>
        <w:t xml:space="preserve"> налоговой базы</w:t>
      </w:r>
      <w:r w:rsidR="00171C4A">
        <w:rPr>
          <w:rFonts w:ascii="Times New Roman" w:hAnsi="Times New Roman"/>
          <w:sz w:val="28"/>
          <w:szCs w:val="28"/>
          <w:lang w:val="ru-RU" w:bidi="ar-SA"/>
        </w:rPr>
        <w:t xml:space="preserve"> (</w:t>
      </w:r>
      <w:r w:rsidR="00171C4A" w:rsidRPr="00905BF9">
        <w:rPr>
          <w:rFonts w:ascii="Times New Roman" w:hAnsi="Times New Roman"/>
          <w:sz w:val="28"/>
          <w:szCs w:val="28"/>
          <w:lang w:val="ru-RU" w:bidi="ar-SA"/>
        </w:rPr>
        <w:t>объекта налогообложения</w:t>
      </w:r>
      <w:r w:rsidR="00171C4A">
        <w:rPr>
          <w:rFonts w:ascii="Times New Roman" w:hAnsi="Times New Roman"/>
          <w:sz w:val="28"/>
          <w:szCs w:val="28"/>
          <w:lang w:val="ru-RU" w:bidi="ar-SA"/>
        </w:rPr>
        <w:t>)</w:t>
      </w:r>
      <w:r>
        <w:rPr>
          <w:rFonts w:ascii="Times New Roman" w:hAnsi="Times New Roman"/>
          <w:sz w:val="28"/>
          <w:szCs w:val="28"/>
          <w:lang w:val="ru-RU" w:bidi="ar-SA"/>
        </w:rPr>
        <w:t xml:space="preserve"> по налогу на </w:t>
      </w:r>
      <w:r w:rsidR="009E1320">
        <w:rPr>
          <w:rFonts w:ascii="Times New Roman" w:hAnsi="Times New Roman"/>
          <w:sz w:val="28"/>
          <w:szCs w:val="28"/>
          <w:lang w:val="ru-RU" w:bidi="ar-SA"/>
        </w:rPr>
        <w:t>имущество</w:t>
      </w:r>
      <w:r>
        <w:rPr>
          <w:rFonts w:ascii="Times New Roman" w:hAnsi="Times New Roman"/>
          <w:sz w:val="28"/>
          <w:szCs w:val="28"/>
          <w:lang w:val="ru-RU" w:bidi="ar-SA"/>
        </w:rPr>
        <w:t xml:space="preserve"> организаций, </w:t>
      </w:r>
      <w:r w:rsidR="00905BF9" w:rsidRPr="00905BF9">
        <w:rPr>
          <w:rFonts w:ascii="Times New Roman" w:hAnsi="Times New Roman"/>
          <w:sz w:val="28"/>
          <w:szCs w:val="28"/>
          <w:lang w:val="ru-RU" w:bidi="ar-SA"/>
        </w:rPr>
        <w:t>исчислени</w:t>
      </w:r>
      <w:r w:rsidR="00905BF9">
        <w:rPr>
          <w:rFonts w:ascii="Times New Roman" w:hAnsi="Times New Roman"/>
          <w:sz w:val="28"/>
          <w:szCs w:val="28"/>
          <w:lang w:val="ru-RU" w:bidi="ar-SA"/>
        </w:rPr>
        <w:t>е</w:t>
      </w:r>
      <w:r w:rsidR="00905BF9" w:rsidRPr="00905BF9">
        <w:rPr>
          <w:rFonts w:ascii="Times New Roman" w:hAnsi="Times New Roman"/>
          <w:sz w:val="28"/>
          <w:szCs w:val="28"/>
          <w:lang w:val="ru-RU" w:bidi="ar-SA"/>
        </w:rPr>
        <w:t xml:space="preserve"> и уплат</w:t>
      </w:r>
      <w:r w:rsidR="00905BF9">
        <w:rPr>
          <w:rFonts w:ascii="Times New Roman" w:hAnsi="Times New Roman"/>
          <w:sz w:val="28"/>
          <w:szCs w:val="28"/>
          <w:lang w:val="ru-RU" w:bidi="ar-SA"/>
        </w:rPr>
        <w:t>а</w:t>
      </w:r>
      <w:r w:rsidR="00905BF9" w:rsidRPr="00905BF9">
        <w:rPr>
          <w:rFonts w:ascii="Times New Roman" w:hAnsi="Times New Roman"/>
          <w:sz w:val="28"/>
          <w:szCs w:val="28"/>
          <w:lang w:val="ru-RU" w:bidi="ar-SA"/>
        </w:rPr>
        <w:t xml:space="preserve"> налога</w:t>
      </w:r>
      <w:r w:rsidR="009E1320">
        <w:rPr>
          <w:rFonts w:ascii="Times New Roman" w:hAnsi="Times New Roman"/>
          <w:sz w:val="28"/>
          <w:szCs w:val="28"/>
          <w:lang w:val="ru-RU" w:bidi="ar-SA"/>
        </w:rPr>
        <w:t xml:space="preserve"> (авансовых платежей)</w:t>
      </w:r>
      <w:r w:rsidR="00905BF9" w:rsidRPr="00905BF9">
        <w:rPr>
          <w:rFonts w:ascii="Times New Roman" w:hAnsi="Times New Roman"/>
          <w:sz w:val="28"/>
          <w:szCs w:val="28"/>
          <w:lang w:val="ru-RU" w:bidi="ar-SA"/>
        </w:rPr>
        <w:t xml:space="preserve"> на </w:t>
      </w:r>
      <w:r w:rsidR="009E1320">
        <w:rPr>
          <w:rFonts w:ascii="Times New Roman" w:hAnsi="Times New Roman"/>
          <w:sz w:val="28"/>
          <w:szCs w:val="28"/>
          <w:lang w:val="ru-RU" w:bidi="ar-SA"/>
        </w:rPr>
        <w:t>имущество</w:t>
      </w:r>
      <w:r w:rsidR="00F059A5">
        <w:rPr>
          <w:rFonts w:ascii="Times New Roman" w:hAnsi="Times New Roman"/>
          <w:sz w:val="28"/>
          <w:szCs w:val="28"/>
          <w:lang w:val="ru-RU" w:bidi="ar-SA"/>
        </w:rPr>
        <w:t xml:space="preserve"> организаций;</w:t>
      </w:r>
    </w:p>
    <w:p w:rsidR="009E1320" w:rsidRPr="009E1320" w:rsidRDefault="009E1320" w:rsidP="00F862D1">
      <w:pPr>
        <w:pStyle w:val="a5"/>
        <w:ind w:firstLine="709"/>
        <w:jc w:val="both"/>
        <w:rPr>
          <w:rFonts w:ascii="Times New Roman" w:hAnsi="Times New Roman"/>
          <w:sz w:val="28"/>
          <w:szCs w:val="28"/>
          <w:lang w:val="ru-RU" w:bidi="ar-SA"/>
        </w:rPr>
      </w:pPr>
      <w:r w:rsidRPr="009E1320">
        <w:rPr>
          <w:rFonts w:ascii="Times New Roman" w:hAnsi="Times New Roman"/>
          <w:sz w:val="28"/>
          <w:szCs w:val="28"/>
          <w:lang w:val="ru-RU" w:bidi="ar-SA"/>
        </w:rPr>
        <w:t>применение налоговых льгот, пониженной ставки по налогу на имущество организаций;</w:t>
      </w:r>
    </w:p>
    <w:p w:rsidR="00905BF9" w:rsidRDefault="00D25378"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порядок </w:t>
      </w:r>
      <w:r w:rsidR="00905BF9" w:rsidRPr="00905BF9">
        <w:rPr>
          <w:rFonts w:ascii="Times New Roman" w:hAnsi="Times New Roman"/>
          <w:sz w:val="28"/>
          <w:szCs w:val="28"/>
          <w:lang w:val="ru-RU" w:bidi="ar-SA"/>
        </w:rPr>
        <w:t>заполнени</w:t>
      </w:r>
      <w:r>
        <w:rPr>
          <w:rFonts w:ascii="Times New Roman" w:hAnsi="Times New Roman"/>
          <w:sz w:val="28"/>
          <w:szCs w:val="28"/>
          <w:lang w:val="ru-RU" w:bidi="ar-SA"/>
        </w:rPr>
        <w:t>я</w:t>
      </w:r>
      <w:r w:rsidR="00905BF9" w:rsidRPr="00905BF9">
        <w:rPr>
          <w:rFonts w:ascii="Times New Roman" w:hAnsi="Times New Roman"/>
          <w:sz w:val="28"/>
          <w:szCs w:val="28"/>
          <w:lang w:val="ru-RU" w:bidi="ar-SA"/>
        </w:rPr>
        <w:t xml:space="preserve"> налоговой </w:t>
      </w:r>
      <w:r>
        <w:rPr>
          <w:rFonts w:ascii="Times New Roman" w:hAnsi="Times New Roman"/>
          <w:sz w:val="28"/>
          <w:szCs w:val="28"/>
          <w:lang w:val="ru-RU" w:bidi="ar-SA"/>
        </w:rPr>
        <w:t xml:space="preserve">отчетности по налогу на </w:t>
      </w:r>
      <w:r w:rsidR="009E1320">
        <w:rPr>
          <w:rFonts w:ascii="Times New Roman" w:hAnsi="Times New Roman"/>
          <w:sz w:val="28"/>
          <w:szCs w:val="28"/>
          <w:lang w:val="ru-RU" w:bidi="ar-SA"/>
        </w:rPr>
        <w:t>имущество организаций</w:t>
      </w:r>
      <w:r w:rsidR="00905BF9">
        <w:rPr>
          <w:rFonts w:ascii="Times New Roman" w:hAnsi="Times New Roman"/>
          <w:sz w:val="28"/>
          <w:szCs w:val="28"/>
          <w:lang w:val="ru-RU" w:bidi="ar-SA"/>
        </w:rPr>
        <w:t>;</w:t>
      </w:r>
    </w:p>
    <w:p w:rsidR="009E1320" w:rsidRDefault="009E1320" w:rsidP="00F862D1">
      <w:pPr>
        <w:pStyle w:val="a5"/>
        <w:ind w:firstLine="709"/>
        <w:jc w:val="both"/>
        <w:rPr>
          <w:rFonts w:ascii="Times New Roman" w:hAnsi="Times New Roman"/>
          <w:sz w:val="28"/>
          <w:szCs w:val="28"/>
          <w:lang w:val="ru-RU" w:bidi="ar-SA"/>
        </w:rPr>
      </w:pPr>
      <w:r w:rsidRPr="009E1320">
        <w:rPr>
          <w:rFonts w:ascii="Times New Roman" w:hAnsi="Times New Roman"/>
          <w:sz w:val="28"/>
          <w:szCs w:val="28"/>
          <w:lang w:val="ru-RU" w:bidi="ar-SA"/>
        </w:rPr>
        <w:t>определени</w:t>
      </w:r>
      <w:r>
        <w:rPr>
          <w:rFonts w:ascii="Times New Roman" w:hAnsi="Times New Roman"/>
          <w:sz w:val="28"/>
          <w:szCs w:val="28"/>
          <w:lang w:val="ru-RU" w:bidi="ar-SA"/>
        </w:rPr>
        <w:t>е</w:t>
      </w:r>
      <w:r w:rsidRPr="009E1320">
        <w:rPr>
          <w:rFonts w:ascii="Times New Roman" w:hAnsi="Times New Roman"/>
          <w:sz w:val="28"/>
          <w:szCs w:val="28"/>
          <w:lang w:val="ru-RU" w:bidi="ar-SA"/>
        </w:rPr>
        <w:t xml:space="preserve"> налоговой базы в отношении объектов недвижимого имущества иностранных организаций, не осуществляющих деятельности в Российской Федерации через постоянные представительства, а также в отношении объектов недвижимого имущества иностранных организаций, не относящихся к деятельности данных организаций в Российской Федерации через постоянные представительства</w:t>
      </w:r>
      <w:r>
        <w:rPr>
          <w:rFonts w:ascii="Times New Roman" w:hAnsi="Times New Roman"/>
          <w:sz w:val="28"/>
          <w:szCs w:val="28"/>
          <w:lang w:val="ru-RU" w:bidi="ar-SA"/>
        </w:rPr>
        <w:t>;</w:t>
      </w:r>
    </w:p>
    <w:p w:rsidR="009E1320" w:rsidRPr="009E1320" w:rsidRDefault="009E1320" w:rsidP="00F862D1">
      <w:pPr>
        <w:pStyle w:val="a5"/>
        <w:ind w:firstLine="709"/>
        <w:jc w:val="both"/>
        <w:rPr>
          <w:rFonts w:ascii="Times New Roman" w:hAnsi="Times New Roman"/>
          <w:sz w:val="28"/>
          <w:szCs w:val="28"/>
          <w:lang w:val="ru-RU" w:bidi="ar-SA"/>
        </w:rPr>
      </w:pPr>
      <w:r w:rsidRPr="009E1320">
        <w:rPr>
          <w:rFonts w:ascii="Times New Roman" w:hAnsi="Times New Roman"/>
          <w:sz w:val="28"/>
          <w:szCs w:val="28"/>
          <w:lang w:val="ru-RU" w:bidi="ar-SA"/>
        </w:rPr>
        <w:t>исчисление и уплат</w:t>
      </w:r>
      <w:r>
        <w:rPr>
          <w:rFonts w:ascii="Times New Roman" w:hAnsi="Times New Roman"/>
          <w:sz w:val="28"/>
          <w:szCs w:val="28"/>
          <w:lang w:val="ru-RU" w:bidi="ar-SA"/>
        </w:rPr>
        <w:t>а</w:t>
      </w:r>
      <w:r w:rsidRPr="009E1320">
        <w:rPr>
          <w:rFonts w:ascii="Times New Roman" w:hAnsi="Times New Roman"/>
          <w:sz w:val="28"/>
          <w:szCs w:val="28"/>
          <w:lang w:val="ru-RU" w:bidi="ar-SA"/>
        </w:rPr>
        <w:t xml:space="preserve"> налога на имущество организаций по месту нахождения организации, имеющих отдельный баланс обособленных подразделений организации, объектов недвижимого имущества, находящегося вне места нахождения организации или ее обособленных подразделений, имеющих отдельный баланс; в отношении имущества, входящего в Единую систему газоснабжения, имущества, переданного  в доверительное управление, имущества, составляющего паевой инвестиционный фонд, имущества, подлежащего налогообложению у концессионера, имущества организации, включенной или исключенной из реестра резидентов Особой экономической зоны в Калининградской области;</w:t>
      </w:r>
    </w:p>
    <w:p w:rsidR="00873FC8" w:rsidRPr="000C3B4A" w:rsidRDefault="009E1320" w:rsidP="009E1320">
      <w:pPr>
        <w:pStyle w:val="a5"/>
        <w:ind w:firstLine="709"/>
        <w:jc w:val="both"/>
        <w:rPr>
          <w:rFonts w:ascii="Times New Roman" w:hAnsi="Times New Roman"/>
          <w:sz w:val="28"/>
          <w:szCs w:val="28"/>
          <w:lang w:val="ru-RU" w:bidi="ar-SA"/>
        </w:rPr>
      </w:pPr>
      <w:r w:rsidRPr="009E1320">
        <w:rPr>
          <w:rFonts w:ascii="Times New Roman" w:hAnsi="Times New Roman"/>
          <w:sz w:val="28"/>
          <w:szCs w:val="28"/>
          <w:lang w:val="ru-RU" w:bidi="ar-SA"/>
        </w:rPr>
        <w:t>использование при проведении мероприятий налогового контроля информации из баз данных, информации, поступающей от органов, осуществляющих кадастровый учет, ведение государственного кадастра недвижимости и государственную регистрацию прав на недвижимое имущество и сделок с ним</w:t>
      </w:r>
      <w:r w:rsidR="00873FC8" w:rsidRPr="000C3B4A">
        <w:rPr>
          <w:rFonts w:ascii="Times New Roman" w:hAnsi="Times New Roman"/>
          <w:sz w:val="28"/>
          <w:szCs w:val="28"/>
          <w:lang w:val="ru-RU" w:bidi="ar-SA"/>
        </w:rPr>
        <w:t>.</w:t>
      </w:r>
    </w:p>
    <w:p w:rsidR="00501BB7" w:rsidRDefault="00501BB7" w:rsidP="00565E65">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lastRenderedPageBreak/>
        <w:t>6.</w:t>
      </w:r>
      <w:r w:rsidR="006B584A">
        <w:rPr>
          <w:rFonts w:ascii="Times New Roman" w:hAnsi="Times New Roman"/>
          <w:sz w:val="28"/>
          <w:szCs w:val="28"/>
          <w:lang w:val="ru-RU" w:bidi="ar-SA"/>
        </w:rPr>
        <w:t>7</w:t>
      </w:r>
      <w:r>
        <w:rPr>
          <w:rFonts w:ascii="Times New Roman" w:hAnsi="Times New Roman"/>
          <w:sz w:val="28"/>
          <w:szCs w:val="28"/>
          <w:lang w:val="ru-RU" w:bidi="ar-SA"/>
        </w:rPr>
        <w:t>. Наличие функциональных умений:</w:t>
      </w:r>
    </w:p>
    <w:p w:rsidR="000C3B4A" w:rsidRDefault="000C3B4A" w:rsidP="00DB6F65">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составление документов, сопровождающих проведение камеральных проверок, а также вне рамок проверок (уведомлени</w:t>
      </w:r>
      <w:r w:rsidR="00B8513E">
        <w:rPr>
          <w:rFonts w:ascii="Times New Roman" w:hAnsi="Times New Roman"/>
          <w:sz w:val="28"/>
          <w:szCs w:val="28"/>
          <w:lang w:val="ru-RU" w:bidi="ar-SA"/>
        </w:rPr>
        <w:t>й</w:t>
      </w:r>
      <w:r>
        <w:rPr>
          <w:rFonts w:ascii="Times New Roman" w:hAnsi="Times New Roman"/>
          <w:sz w:val="28"/>
          <w:szCs w:val="28"/>
          <w:lang w:val="ru-RU" w:bidi="ar-SA"/>
        </w:rPr>
        <w:t>, требовани</w:t>
      </w:r>
      <w:r w:rsidR="00B8513E">
        <w:rPr>
          <w:rFonts w:ascii="Times New Roman" w:hAnsi="Times New Roman"/>
          <w:sz w:val="28"/>
          <w:szCs w:val="28"/>
          <w:lang w:val="ru-RU" w:bidi="ar-SA"/>
        </w:rPr>
        <w:t>й</w:t>
      </w:r>
      <w:r>
        <w:rPr>
          <w:rFonts w:ascii="Times New Roman" w:hAnsi="Times New Roman"/>
          <w:sz w:val="28"/>
          <w:szCs w:val="28"/>
          <w:lang w:val="ru-RU" w:bidi="ar-SA"/>
        </w:rPr>
        <w:t xml:space="preserve">, </w:t>
      </w:r>
      <w:r w:rsidR="00B8513E">
        <w:rPr>
          <w:rFonts w:ascii="Times New Roman" w:hAnsi="Times New Roman"/>
          <w:sz w:val="28"/>
          <w:szCs w:val="28"/>
          <w:lang w:val="ru-RU" w:bidi="ar-SA"/>
        </w:rPr>
        <w:t xml:space="preserve">поручений, </w:t>
      </w:r>
      <w:r>
        <w:rPr>
          <w:rFonts w:ascii="Times New Roman" w:hAnsi="Times New Roman"/>
          <w:sz w:val="28"/>
          <w:szCs w:val="28"/>
          <w:lang w:val="ru-RU" w:bidi="ar-SA"/>
        </w:rPr>
        <w:t>протокол</w:t>
      </w:r>
      <w:r w:rsidR="00B8513E">
        <w:rPr>
          <w:rFonts w:ascii="Times New Roman" w:hAnsi="Times New Roman"/>
          <w:sz w:val="28"/>
          <w:szCs w:val="28"/>
          <w:lang w:val="ru-RU" w:bidi="ar-SA"/>
        </w:rPr>
        <w:t>ов</w:t>
      </w:r>
      <w:r>
        <w:rPr>
          <w:rFonts w:ascii="Times New Roman" w:hAnsi="Times New Roman"/>
          <w:sz w:val="28"/>
          <w:szCs w:val="28"/>
          <w:lang w:val="ru-RU" w:bidi="ar-SA"/>
        </w:rPr>
        <w:t xml:space="preserve"> допроса свидетеля и др.);</w:t>
      </w:r>
    </w:p>
    <w:p w:rsidR="000C3B4A" w:rsidRPr="000C3B4A" w:rsidRDefault="000C3B4A" w:rsidP="00DB6F65">
      <w:pPr>
        <w:pStyle w:val="a5"/>
        <w:autoSpaceDE w:val="0"/>
        <w:autoSpaceDN w:val="0"/>
        <w:adjustRightInd w:val="0"/>
        <w:ind w:firstLine="709"/>
        <w:jc w:val="both"/>
        <w:rPr>
          <w:rFonts w:ascii="Times New Roman" w:hAnsi="Times New Roman"/>
          <w:sz w:val="28"/>
          <w:szCs w:val="28"/>
          <w:lang w:val="ru-RU" w:bidi="ar-SA"/>
        </w:rPr>
      </w:pPr>
      <w:r w:rsidRPr="000C3B4A">
        <w:rPr>
          <w:rFonts w:ascii="Times New Roman" w:hAnsi="Times New Roman"/>
          <w:sz w:val="28"/>
          <w:szCs w:val="28"/>
          <w:lang w:val="ru-RU" w:bidi="ar-SA"/>
        </w:rPr>
        <w:t>составление документов по результатам камеральных проверок (актов, решений);</w:t>
      </w:r>
    </w:p>
    <w:p w:rsidR="000C3B4A" w:rsidRDefault="000C3B4A" w:rsidP="00DB6F65">
      <w:pPr>
        <w:pStyle w:val="a5"/>
        <w:autoSpaceDE w:val="0"/>
        <w:autoSpaceDN w:val="0"/>
        <w:adjustRightInd w:val="0"/>
        <w:ind w:firstLine="709"/>
        <w:jc w:val="both"/>
        <w:rPr>
          <w:rFonts w:ascii="Times New Roman" w:hAnsi="Times New Roman"/>
          <w:sz w:val="28"/>
          <w:szCs w:val="28"/>
          <w:lang w:val="ru-RU" w:bidi="ar-SA"/>
        </w:rPr>
      </w:pPr>
      <w:r w:rsidRPr="000C3B4A">
        <w:rPr>
          <w:rFonts w:ascii="Times New Roman" w:hAnsi="Times New Roman"/>
          <w:sz w:val="28"/>
          <w:szCs w:val="28"/>
          <w:lang w:val="ru-RU" w:bidi="ar-SA"/>
        </w:rPr>
        <w:t xml:space="preserve">составление решений о </w:t>
      </w:r>
      <w:r>
        <w:rPr>
          <w:rFonts w:ascii="Times New Roman" w:hAnsi="Times New Roman"/>
          <w:sz w:val="28"/>
          <w:szCs w:val="28"/>
          <w:lang w:val="ru-RU" w:bidi="ar-SA"/>
        </w:rPr>
        <w:t>п</w:t>
      </w:r>
      <w:r w:rsidRPr="000C3B4A">
        <w:rPr>
          <w:rFonts w:ascii="Times New Roman" w:hAnsi="Times New Roman"/>
          <w:sz w:val="28"/>
          <w:szCs w:val="28"/>
          <w:lang w:val="ru-RU" w:bidi="ar-SA"/>
        </w:rPr>
        <w:t>риостановлени</w:t>
      </w:r>
      <w:r>
        <w:rPr>
          <w:rFonts w:ascii="Times New Roman" w:hAnsi="Times New Roman"/>
          <w:sz w:val="28"/>
          <w:szCs w:val="28"/>
          <w:lang w:val="ru-RU" w:bidi="ar-SA"/>
        </w:rPr>
        <w:t>и (отмене приостановления)</w:t>
      </w:r>
      <w:r w:rsidRPr="000C3B4A">
        <w:rPr>
          <w:rFonts w:ascii="Times New Roman" w:hAnsi="Times New Roman"/>
          <w:sz w:val="28"/>
          <w:szCs w:val="28"/>
          <w:lang w:val="ru-RU" w:bidi="ar-SA"/>
        </w:rPr>
        <w:t xml:space="preserve"> опера</w:t>
      </w:r>
      <w:r w:rsidR="0005356F">
        <w:rPr>
          <w:rFonts w:ascii="Times New Roman" w:hAnsi="Times New Roman"/>
          <w:sz w:val="28"/>
          <w:szCs w:val="28"/>
          <w:lang w:val="ru-RU" w:bidi="ar-SA"/>
        </w:rPr>
        <w:t xml:space="preserve">ций по счетам налогоплательщика – </w:t>
      </w:r>
      <w:r w:rsidRPr="000C3B4A">
        <w:rPr>
          <w:rFonts w:ascii="Times New Roman" w:hAnsi="Times New Roman"/>
          <w:sz w:val="28"/>
          <w:szCs w:val="28"/>
          <w:lang w:val="ru-RU" w:bidi="ar-SA"/>
        </w:rPr>
        <w:t>организации</w:t>
      </w:r>
      <w:r>
        <w:rPr>
          <w:rFonts w:ascii="Times New Roman" w:hAnsi="Times New Roman"/>
          <w:sz w:val="28"/>
          <w:szCs w:val="28"/>
          <w:lang w:val="ru-RU" w:bidi="ar-SA"/>
        </w:rPr>
        <w:t>;</w:t>
      </w:r>
    </w:p>
    <w:p w:rsidR="00B8513E" w:rsidRPr="00B8513E" w:rsidRDefault="00B8513E" w:rsidP="00DB6F65">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составление протоколов об административных правонарушениях;</w:t>
      </w:r>
    </w:p>
    <w:p w:rsidR="000C3B4A" w:rsidRDefault="000C3B4A" w:rsidP="00DB6F65">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осуществление контроля исполнения предписаний, решений и дру</w:t>
      </w:r>
      <w:r w:rsidR="00565E65">
        <w:rPr>
          <w:rFonts w:ascii="Times New Roman" w:hAnsi="Times New Roman"/>
          <w:sz w:val="28"/>
          <w:szCs w:val="28"/>
          <w:lang w:val="ru-RU" w:bidi="ar-SA"/>
        </w:rPr>
        <w:t>гих распорядительных документов.</w:t>
      </w:r>
    </w:p>
    <w:p w:rsidR="00565E65" w:rsidRDefault="00565E65" w:rsidP="00565E65">
      <w:pPr>
        <w:pStyle w:val="a5"/>
        <w:jc w:val="both"/>
        <w:rPr>
          <w:rFonts w:ascii="Times New Roman" w:hAnsi="Times New Roman"/>
          <w:sz w:val="28"/>
          <w:szCs w:val="28"/>
          <w:lang w:val="ru-RU" w:bidi="ar-SA"/>
        </w:rPr>
      </w:pPr>
    </w:p>
    <w:p w:rsidR="00B8513E" w:rsidRPr="00311964" w:rsidRDefault="00565E65" w:rsidP="00565E65">
      <w:pPr>
        <w:pStyle w:val="a5"/>
        <w:jc w:val="center"/>
        <w:rPr>
          <w:rFonts w:ascii="Times New Roman" w:hAnsi="Times New Roman"/>
          <w:b/>
          <w:sz w:val="28"/>
          <w:szCs w:val="28"/>
          <w:lang w:val="ru-RU" w:bidi="ar-SA"/>
        </w:rPr>
      </w:pPr>
      <w:r w:rsidRPr="00311964">
        <w:rPr>
          <w:rFonts w:ascii="Times New Roman" w:hAnsi="Times New Roman"/>
          <w:b/>
          <w:sz w:val="28"/>
          <w:szCs w:val="28"/>
          <w:lang w:bidi="ar-SA"/>
        </w:rPr>
        <w:t>III</w:t>
      </w:r>
      <w:r w:rsidRPr="00311964">
        <w:rPr>
          <w:rFonts w:ascii="Times New Roman" w:hAnsi="Times New Roman"/>
          <w:b/>
          <w:sz w:val="28"/>
          <w:szCs w:val="28"/>
          <w:lang w:val="ru-RU" w:bidi="ar-SA"/>
        </w:rPr>
        <w:t>. Должностные обязанности, права и ответственность</w:t>
      </w:r>
    </w:p>
    <w:p w:rsidR="00565E65" w:rsidRPr="00565E65" w:rsidRDefault="00565E65" w:rsidP="00B8513E">
      <w:pPr>
        <w:pStyle w:val="a5"/>
        <w:ind w:firstLine="709"/>
        <w:jc w:val="both"/>
        <w:rPr>
          <w:rFonts w:ascii="Times New Roman" w:hAnsi="Times New Roman"/>
          <w:sz w:val="28"/>
          <w:szCs w:val="28"/>
          <w:lang w:val="ru-RU" w:bidi="ar-SA"/>
        </w:rPr>
      </w:pPr>
    </w:p>
    <w:p w:rsidR="00536E5D" w:rsidRDefault="00565E65" w:rsidP="00565E65">
      <w:pPr>
        <w:pStyle w:val="a5"/>
        <w:ind w:firstLine="708"/>
        <w:jc w:val="both"/>
        <w:rPr>
          <w:rFonts w:ascii="Times New Roman" w:hAnsi="Times New Roman"/>
          <w:sz w:val="28"/>
          <w:szCs w:val="28"/>
          <w:lang w:val="ru-RU" w:bidi="ar-SA"/>
        </w:rPr>
      </w:pPr>
      <w:r>
        <w:rPr>
          <w:rFonts w:ascii="Times New Roman" w:hAnsi="Times New Roman"/>
          <w:sz w:val="28"/>
          <w:szCs w:val="28"/>
          <w:lang w:val="ru-RU" w:bidi="ar-SA"/>
        </w:rPr>
        <w:t xml:space="preserve">7. Основные права и обязанности </w:t>
      </w:r>
      <w:r w:rsidR="0017789D" w:rsidRPr="0017789D">
        <w:rPr>
          <w:rFonts w:ascii="Times New Roman" w:hAnsi="Times New Roman"/>
          <w:sz w:val="28"/>
          <w:szCs w:val="28"/>
          <w:lang w:val="ru-RU" w:bidi="ar-SA"/>
        </w:rPr>
        <w:t xml:space="preserve">старшего </w:t>
      </w:r>
      <w:r>
        <w:rPr>
          <w:rFonts w:ascii="Times New Roman" w:hAnsi="Times New Roman"/>
          <w:sz w:val="28"/>
          <w:szCs w:val="28"/>
          <w:lang w:val="ru-RU" w:bidi="ar-SA"/>
        </w:rPr>
        <w:t>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565E65" w:rsidRDefault="00565E65" w:rsidP="00565E65">
      <w:pPr>
        <w:pStyle w:val="a5"/>
        <w:ind w:firstLine="708"/>
        <w:jc w:val="both"/>
        <w:rPr>
          <w:rFonts w:ascii="Times New Roman" w:hAnsi="Times New Roman"/>
          <w:sz w:val="28"/>
          <w:szCs w:val="28"/>
          <w:lang w:val="ru-RU" w:bidi="ar-SA"/>
        </w:rPr>
      </w:pPr>
      <w:r>
        <w:rPr>
          <w:rFonts w:ascii="Times New Roman" w:hAnsi="Times New Roman"/>
          <w:sz w:val="28"/>
          <w:szCs w:val="28"/>
          <w:lang w:val="ru-RU" w:bidi="ar-SA"/>
        </w:rPr>
        <w:t xml:space="preserve">8. В целях реализации задач и функций, возложенных на </w:t>
      </w:r>
      <w:r w:rsidR="00DB607A">
        <w:rPr>
          <w:rFonts w:ascii="Times New Roman" w:hAnsi="Times New Roman"/>
          <w:sz w:val="28"/>
          <w:szCs w:val="28"/>
          <w:lang w:val="ru-RU" w:bidi="ar-SA"/>
        </w:rPr>
        <w:t xml:space="preserve">отдел камеральных проверок № 2 </w:t>
      </w:r>
      <w:r w:rsidR="00306E99">
        <w:rPr>
          <w:rFonts w:ascii="Times New Roman" w:hAnsi="Times New Roman"/>
          <w:sz w:val="28"/>
          <w:szCs w:val="28"/>
          <w:lang w:val="ru-RU" w:bidi="ar-SA"/>
        </w:rPr>
        <w:t>Инспекции</w:t>
      </w:r>
      <w:r w:rsidR="00DB607A">
        <w:rPr>
          <w:rFonts w:ascii="Times New Roman" w:hAnsi="Times New Roman"/>
          <w:sz w:val="28"/>
          <w:szCs w:val="28"/>
          <w:lang w:val="ru-RU" w:bidi="ar-SA"/>
        </w:rPr>
        <w:t xml:space="preserve"> (далее – Отдел)</w:t>
      </w:r>
      <w:r w:rsidR="0029570C">
        <w:rPr>
          <w:rFonts w:ascii="Times New Roman" w:hAnsi="Times New Roman"/>
          <w:sz w:val="28"/>
          <w:szCs w:val="28"/>
          <w:lang w:val="ru-RU" w:bidi="ar-SA"/>
        </w:rPr>
        <w:t xml:space="preserve">, </w:t>
      </w:r>
      <w:r w:rsidR="0017789D" w:rsidRPr="0017789D">
        <w:rPr>
          <w:rFonts w:ascii="Times New Roman" w:hAnsi="Times New Roman"/>
          <w:sz w:val="28"/>
          <w:szCs w:val="28"/>
          <w:lang w:val="ru-RU" w:bidi="ar-SA"/>
        </w:rPr>
        <w:t>старш</w:t>
      </w:r>
      <w:r w:rsidR="0017789D">
        <w:rPr>
          <w:rFonts w:ascii="Times New Roman" w:hAnsi="Times New Roman"/>
          <w:sz w:val="28"/>
          <w:szCs w:val="28"/>
          <w:lang w:val="ru-RU" w:bidi="ar-SA"/>
        </w:rPr>
        <w:t>ий</w:t>
      </w:r>
      <w:r w:rsidR="0017789D" w:rsidRPr="0017789D">
        <w:rPr>
          <w:rFonts w:ascii="Times New Roman" w:hAnsi="Times New Roman"/>
          <w:sz w:val="28"/>
          <w:szCs w:val="28"/>
          <w:lang w:val="ru-RU" w:bidi="ar-SA"/>
        </w:rPr>
        <w:t xml:space="preserve"> </w:t>
      </w:r>
      <w:r w:rsidR="0029570C">
        <w:rPr>
          <w:rFonts w:ascii="Times New Roman" w:hAnsi="Times New Roman"/>
          <w:sz w:val="28"/>
          <w:szCs w:val="28"/>
          <w:lang w:val="ru-RU" w:bidi="ar-SA"/>
        </w:rPr>
        <w:t>государственный налоговый инспектор обязан:</w:t>
      </w:r>
    </w:p>
    <w:p w:rsidR="0029570C" w:rsidRPr="006B1582" w:rsidRDefault="006B1582" w:rsidP="00AE2F57">
      <w:pPr>
        <w:pStyle w:val="a5"/>
        <w:ind w:firstLine="709"/>
        <w:jc w:val="both"/>
        <w:rPr>
          <w:rFonts w:ascii="Times New Roman" w:hAnsi="Times New Roman"/>
          <w:sz w:val="28"/>
          <w:szCs w:val="28"/>
          <w:lang w:val="ru-RU" w:bidi="ar-SA"/>
        </w:rPr>
      </w:pPr>
      <w:proofErr w:type="gramStart"/>
      <w:r>
        <w:rPr>
          <w:rFonts w:ascii="Times New Roman" w:hAnsi="Times New Roman"/>
          <w:sz w:val="28"/>
          <w:szCs w:val="28"/>
          <w:lang w:val="ru-RU" w:bidi="ar-SA"/>
        </w:rPr>
        <w:t>выполнять</w:t>
      </w:r>
      <w:r w:rsidR="0029570C">
        <w:rPr>
          <w:rFonts w:ascii="Times New Roman" w:hAnsi="Times New Roman"/>
          <w:sz w:val="28"/>
          <w:szCs w:val="28"/>
          <w:lang w:val="ru-RU" w:bidi="ar-SA"/>
        </w:rPr>
        <w:t xml:space="preserve"> обязанности и функции, предусмотренные инструкцией к рабочим местам программных комплексов «С</w:t>
      </w:r>
      <w:r w:rsidR="0029570C" w:rsidRPr="0029570C">
        <w:rPr>
          <w:rFonts w:ascii="Times New Roman" w:hAnsi="Times New Roman"/>
          <w:sz w:val="28"/>
          <w:szCs w:val="28"/>
          <w:lang w:val="ru-RU" w:bidi="ar-SA"/>
        </w:rPr>
        <w:t>истема электронной обработки данных инспекций местного уровня»</w:t>
      </w:r>
      <w:r w:rsidR="000F0355">
        <w:rPr>
          <w:rFonts w:ascii="Times New Roman" w:hAnsi="Times New Roman"/>
          <w:sz w:val="28"/>
          <w:szCs w:val="28"/>
          <w:lang w:val="ru-RU" w:bidi="ar-SA"/>
        </w:rPr>
        <w:t xml:space="preserve"> (СЭОД)</w:t>
      </w:r>
      <w:r w:rsidR="0029570C">
        <w:rPr>
          <w:rFonts w:ascii="Times New Roman" w:hAnsi="Times New Roman"/>
          <w:sz w:val="28"/>
          <w:szCs w:val="28"/>
          <w:lang w:val="ru-RU" w:bidi="ar-SA"/>
        </w:rPr>
        <w:t>, «А</w:t>
      </w:r>
      <w:r w:rsidR="0029570C" w:rsidRPr="0029570C">
        <w:rPr>
          <w:rFonts w:ascii="Times New Roman" w:hAnsi="Times New Roman"/>
          <w:sz w:val="28"/>
          <w:szCs w:val="28"/>
          <w:lang w:val="ru-RU" w:bidi="ar-SA"/>
        </w:rPr>
        <w:t>втоматизированная информационная система ФНС России нового поколения</w:t>
      </w:r>
      <w:r w:rsidR="0029570C">
        <w:rPr>
          <w:rFonts w:ascii="Times New Roman" w:hAnsi="Times New Roman"/>
          <w:sz w:val="28"/>
          <w:szCs w:val="28"/>
          <w:lang w:val="ru-RU" w:bidi="ar-SA"/>
        </w:rPr>
        <w:t>»</w:t>
      </w:r>
      <w:r w:rsidR="000F0355">
        <w:rPr>
          <w:rFonts w:ascii="Times New Roman" w:hAnsi="Times New Roman"/>
          <w:sz w:val="28"/>
          <w:szCs w:val="28"/>
          <w:lang w:val="ru-RU" w:bidi="ar-SA"/>
        </w:rPr>
        <w:t xml:space="preserve"> (</w:t>
      </w:r>
      <w:r w:rsidR="000F0355" w:rsidRPr="000F0355">
        <w:rPr>
          <w:rFonts w:ascii="Times New Roman" w:hAnsi="Times New Roman"/>
          <w:sz w:val="28"/>
          <w:szCs w:val="28"/>
          <w:lang w:val="ru-RU" w:bidi="ar-SA"/>
        </w:rPr>
        <w:t>АИС «Налог-3»</w:t>
      </w:r>
      <w:r w:rsidR="000F0355">
        <w:rPr>
          <w:rFonts w:ascii="Times New Roman" w:hAnsi="Times New Roman"/>
          <w:sz w:val="28"/>
          <w:szCs w:val="28"/>
          <w:lang w:val="ru-RU" w:bidi="ar-SA"/>
        </w:rPr>
        <w:t>)</w:t>
      </w:r>
      <w:r w:rsidR="0029570C">
        <w:rPr>
          <w:rFonts w:ascii="Times New Roman" w:hAnsi="Times New Roman"/>
          <w:sz w:val="28"/>
          <w:szCs w:val="28"/>
          <w:lang w:val="ru-RU" w:bidi="ar-SA"/>
        </w:rPr>
        <w:t xml:space="preserve">, </w:t>
      </w:r>
      <w:r w:rsidR="000F0355" w:rsidRPr="000F0355">
        <w:rPr>
          <w:rFonts w:ascii="Times New Roman" w:hAnsi="Times New Roman"/>
          <w:sz w:val="28"/>
          <w:szCs w:val="28"/>
          <w:lang w:val="ru-RU" w:bidi="ar-SA"/>
        </w:rPr>
        <w:t>«Система юридически значимого электронного документооборота при представлении налоговых деклараций (расчетов), бухгалтерской отчетности и других документов в электронном виде»</w:t>
      </w:r>
      <w:r w:rsidR="000F0355">
        <w:rPr>
          <w:rFonts w:ascii="Times New Roman" w:hAnsi="Times New Roman"/>
          <w:sz w:val="28"/>
          <w:szCs w:val="28"/>
          <w:lang w:val="ru-RU" w:bidi="ar-SA"/>
        </w:rPr>
        <w:t xml:space="preserve"> (</w:t>
      </w:r>
      <w:r w:rsidR="000F0355" w:rsidRPr="000F0355">
        <w:rPr>
          <w:rFonts w:ascii="Times New Roman" w:hAnsi="Times New Roman"/>
          <w:sz w:val="28"/>
          <w:szCs w:val="28"/>
          <w:lang w:val="ru-RU" w:bidi="ar-SA"/>
        </w:rPr>
        <w:t>ПО ПК «ГП-3»</w:t>
      </w:r>
      <w:r w:rsidR="000F0355">
        <w:rPr>
          <w:rFonts w:ascii="Times New Roman" w:hAnsi="Times New Roman"/>
          <w:sz w:val="28"/>
          <w:szCs w:val="28"/>
          <w:lang w:val="ru-RU" w:bidi="ar-SA"/>
        </w:rPr>
        <w:t>)</w:t>
      </w:r>
      <w:r>
        <w:rPr>
          <w:rFonts w:ascii="Times New Roman" w:hAnsi="Times New Roman"/>
          <w:sz w:val="28"/>
          <w:szCs w:val="28"/>
          <w:lang w:val="ru-RU" w:bidi="ar-SA"/>
        </w:rPr>
        <w:t xml:space="preserve">, </w:t>
      </w:r>
      <w:r w:rsidR="00A2167F">
        <w:rPr>
          <w:rFonts w:ascii="Times New Roman" w:hAnsi="Times New Roman"/>
          <w:sz w:val="28"/>
          <w:szCs w:val="28"/>
          <w:lang w:val="ru-RU" w:bidi="ar-SA"/>
        </w:rPr>
        <w:t xml:space="preserve">система электронного документооборота </w:t>
      </w:r>
      <w:r>
        <w:rPr>
          <w:rFonts w:ascii="Times New Roman" w:hAnsi="Times New Roman"/>
          <w:sz w:val="28"/>
          <w:szCs w:val="28"/>
          <w:lang w:val="ru-RU" w:bidi="ar-SA"/>
        </w:rPr>
        <w:t>«</w:t>
      </w:r>
      <w:r>
        <w:rPr>
          <w:rFonts w:ascii="Times New Roman" w:hAnsi="Times New Roman"/>
          <w:sz w:val="28"/>
          <w:szCs w:val="28"/>
          <w:lang w:bidi="ar-SA"/>
        </w:rPr>
        <w:t>Lotus</w:t>
      </w:r>
      <w:r w:rsidRPr="006B1582">
        <w:rPr>
          <w:rFonts w:ascii="Times New Roman" w:hAnsi="Times New Roman"/>
          <w:sz w:val="28"/>
          <w:szCs w:val="28"/>
          <w:lang w:val="ru-RU" w:bidi="ar-SA"/>
        </w:rPr>
        <w:t xml:space="preserve"> </w:t>
      </w:r>
      <w:r>
        <w:rPr>
          <w:rFonts w:ascii="Times New Roman" w:hAnsi="Times New Roman"/>
          <w:sz w:val="28"/>
          <w:szCs w:val="28"/>
          <w:lang w:bidi="ar-SA"/>
        </w:rPr>
        <w:t>Notes</w:t>
      </w:r>
      <w:r>
        <w:rPr>
          <w:rFonts w:ascii="Times New Roman" w:hAnsi="Times New Roman"/>
          <w:sz w:val="28"/>
          <w:szCs w:val="28"/>
          <w:lang w:val="ru-RU" w:bidi="ar-SA"/>
        </w:rPr>
        <w:t>»</w:t>
      </w:r>
      <w:r w:rsidR="00A2167F">
        <w:rPr>
          <w:rFonts w:ascii="Times New Roman" w:hAnsi="Times New Roman"/>
          <w:sz w:val="28"/>
          <w:szCs w:val="28"/>
          <w:lang w:val="ru-RU" w:bidi="ar-SA"/>
        </w:rPr>
        <w:t>;</w:t>
      </w:r>
      <w:proofErr w:type="gramEnd"/>
    </w:p>
    <w:p w:rsidR="006A0034" w:rsidRDefault="006B1582"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владеть навыками пользователя услугами удаленного доступа к федеральным информационным ресурсам, сопровождаемым </w:t>
      </w:r>
      <w:r w:rsidR="00EB30C7">
        <w:rPr>
          <w:rFonts w:ascii="Times New Roman" w:hAnsi="Times New Roman"/>
          <w:sz w:val="28"/>
          <w:szCs w:val="28"/>
          <w:lang w:val="ru-RU" w:bidi="ar-SA"/>
        </w:rPr>
        <w:t>Межрегиональной инспекцией</w:t>
      </w:r>
      <w:r>
        <w:rPr>
          <w:rFonts w:ascii="Times New Roman" w:hAnsi="Times New Roman"/>
          <w:sz w:val="28"/>
          <w:szCs w:val="28"/>
          <w:lang w:val="ru-RU" w:bidi="ar-SA"/>
        </w:rPr>
        <w:t xml:space="preserve"> ФНС России по </w:t>
      </w:r>
      <w:r w:rsidR="00EB30C7">
        <w:rPr>
          <w:rFonts w:ascii="Times New Roman" w:hAnsi="Times New Roman"/>
          <w:sz w:val="28"/>
          <w:szCs w:val="28"/>
          <w:lang w:val="ru-RU" w:bidi="ar-SA"/>
        </w:rPr>
        <w:t>центральной обработке данных</w:t>
      </w:r>
      <w:r w:rsidR="006A0034">
        <w:rPr>
          <w:rFonts w:ascii="Times New Roman" w:hAnsi="Times New Roman"/>
          <w:sz w:val="28"/>
          <w:szCs w:val="28"/>
          <w:lang w:val="ru-RU" w:bidi="ar-SA"/>
        </w:rPr>
        <w:t>;</w:t>
      </w:r>
    </w:p>
    <w:p w:rsidR="006B1582" w:rsidRDefault="006B1582"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проводить мероприятия налогового контроля в рамках камеральных налоговых проверок по налогу на </w:t>
      </w:r>
      <w:r w:rsidR="00514F18">
        <w:rPr>
          <w:rFonts w:ascii="Times New Roman" w:hAnsi="Times New Roman"/>
          <w:sz w:val="28"/>
          <w:szCs w:val="28"/>
          <w:lang w:val="ru-RU" w:bidi="ar-SA"/>
        </w:rPr>
        <w:t>имущество</w:t>
      </w:r>
      <w:r>
        <w:rPr>
          <w:rFonts w:ascii="Times New Roman" w:hAnsi="Times New Roman"/>
          <w:sz w:val="28"/>
          <w:szCs w:val="28"/>
          <w:lang w:val="ru-RU" w:bidi="ar-SA"/>
        </w:rPr>
        <w:t xml:space="preserve"> организаций;</w:t>
      </w:r>
    </w:p>
    <w:p w:rsidR="006B1582" w:rsidRDefault="006B1582"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выявлять и пресекать схемы уклонения от налогообложения;</w:t>
      </w:r>
    </w:p>
    <w:p w:rsidR="006B1582" w:rsidRDefault="006B1582"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проводить в установленном порядке дополнительные мероприятия налогового контроля, ознакомление налогоплательщиков с результатами проведенных дополнительных мероприятий налогового контроля;</w:t>
      </w:r>
    </w:p>
    <w:p w:rsidR="006B1582" w:rsidRDefault="006B1582"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оформлять в установленном порядке результаты проведенных </w:t>
      </w:r>
      <w:r w:rsidR="00470E7F">
        <w:rPr>
          <w:rFonts w:ascii="Times New Roman" w:hAnsi="Times New Roman"/>
          <w:sz w:val="28"/>
          <w:szCs w:val="28"/>
          <w:lang w:val="ru-RU" w:bidi="ar-SA"/>
        </w:rPr>
        <w:t xml:space="preserve">камеральных </w:t>
      </w:r>
      <w:r>
        <w:rPr>
          <w:rFonts w:ascii="Times New Roman" w:hAnsi="Times New Roman"/>
          <w:sz w:val="28"/>
          <w:szCs w:val="28"/>
          <w:lang w:val="ru-RU" w:bidi="ar-SA"/>
        </w:rPr>
        <w:t>налоговых проверок</w:t>
      </w:r>
      <w:r w:rsidR="00622ACB">
        <w:rPr>
          <w:rFonts w:ascii="Times New Roman" w:hAnsi="Times New Roman"/>
          <w:sz w:val="28"/>
          <w:szCs w:val="28"/>
          <w:lang w:val="ru-RU" w:bidi="ar-SA"/>
        </w:rPr>
        <w:t xml:space="preserve"> (акты налоговой проверки)</w:t>
      </w:r>
      <w:r>
        <w:rPr>
          <w:rFonts w:ascii="Times New Roman" w:hAnsi="Times New Roman"/>
          <w:sz w:val="28"/>
          <w:szCs w:val="28"/>
          <w:lang w:val="ru-RU" w:bidi="ar-SA"/>
        </w:rPr>
        <w:t xml:space="preserve"> и принимать меры в отношении налогоплательщиков, допустивших нарушения законодательства, в рамках установленной компетенции;</w:t>
      </w:r>
    </w:p>
    <w:p w:rsidR="00B26612" w:rsidRDefault="00622ACB" w:rsidP="00AE2F57">
      <w:pPr>
        <w:pStyle w:val="a5"/>
        <w:ind w:firstLine="709"/>
        <w:jc w:val="both"/>
        <w:rPr>
          <w:rFonts w:ascii="Times New Roman" w:hAnsi="Times New Roman"/>
          <w:sz w:val="28"/>
          <w:szCs w:val="28"/>
          <w:lang w:val="ru-RU" w:bidi="ar-SA"/>
        </w:rPr>
      </w:pPr>
      <w:r w:rsidRPr="00622ACB">
        <w:rPr>
          <w:rFonts w:ascii="Times New Roman" w:hAnsi="Times New Roman"/>
          <w:sz w:val="28"/>
          <w:szCs w:val="28"/>
          <w:lang w:val="ru-RU" w:bidi="ar-SA"/>
        </w:rPr>
        <w:lastRenderedPageBreak/>
        <w:t xml:space="preserve">оформлять акты </w:t>
      </w:r>
      <w:r w:rsidRPr="00622ACB">
        <w:rPr>
          <w:rFonts w:ascii="Times New Roman" w:hAnsi="Times New Roman"/>
          <w:sz w:val="28"/>
          <w:szCs w:val="28"/>
          <w:lang w:val="ru-RU"/>
        </w:rPr>
        <w:t xml:space="preserve">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w:t>
      </w:r>
      <w:r w:rsidRPr="00622ACB">
        <w:rPr>
          <w:rFonts w:ascii="Times New Roman" w:hAnsi="Times New Roman"/>
          <w:sz w:val="28"/>
          <w:szCs w:val="28"/>
          <w:lang w:val="ru-RU" w:bidi="ar-SA"/>
        </w:rPr>
        <w:t xml:space="preserve">правонарушений, </w:t>
      </w:r>
      <w:proofErr w:type="gramStart"/>
      <w:r w:rsidRPr="00622ACB">
        <w:rPr>
          <w:rFonts w:ascii="Times New Roman" w:hAnsi="Times New Roman"/>
          <w:sz w:val="28"/>
          <w:szCs w:val="28"/>
          <w:lang w:val="ru-RU" w:bidi="ar-SA"/>
        </w:rPr>
        <w:t>дела</w:t>
      </w:r>
      <w:proofErr w:type="gramEnd"/>
      <w:r w:rsidRPr="00622ACB">
        <w:rPr>
          <w:rFonts w:ascii="Times New Roman" w:hAnsi="Times New Roman"/>
          <w:sz w:val="28"/>
          <w:szCs w:val="28"/>
          <w:lang w:val="ru-RU" w:bidi="ar-SA"/>
        </w:rPr>
        <w:t xml:space="preserve"> о выявлении которых рассматриваются в порядке, установленном статьей 101 Налогового кодекса Российской </w:t>
      </w:r>
      <w:r w:rsidR="00B26612">
        <w:rPr>
          <w:rFonts w:ascii="Times New Roman" w:hAnsi="Times New Roman"/>
          <w:sz w:val="28"/>
          <w:szCs w:val="28"/>
          <w:lang w:val="ru-RU" w:bidi="ar-SA"/>
        </w:rPr>
        <w:t>Федерации;</w:t>
      </w:r>
    </w:p>
    <w:p w:rsidR="00391C62" w:rsidRDefault="00D15C08" w:rsidP="00AE2F57">
      <w:pPr>
        <w:pStyle w:val="a5"/>
        <w:ind w:firstLine="709"/>
        <w:jc w:val="both"/>
        <w:rPr>
          <w:rFonts w:ascii="Times New Roman" w:hAnsi="Times New Roman"/>
          <w:sz w:val="28"/>
          <w:szCs w:val="28"/>
          <w:lang w:val="ru-RU" w:bidi="ar-SA"/>
        </w:rPr>
      </w:pPr>
      <w:proofErr w:type="gramStart"/>
      <w:r w:rsidRPr="00B26612">
        <w:rPr>
          <w:rFonts w:ascii="Times New Roman" w:hAnsi="Times New Roman"/>
          <w:sz w:val="28"/>
          <w:szCs w:val="28"/>
          <w:lang w:val="ru-RU" w:bidi="ar-SA"/>
        </w:rPr>
        <w:t>подготавливать</w:t>
      </w:r>
      <w:r w:rsidR="00470E7F" w:rsidRPr="00B26612">
        <w:rPr>
          <w:rFonts w:ascii="Times New Roman" w:hAnsi="Times New Roman"/>
          <w:sz w:val="28"/>
          <w:szCs w:val="28"/>
          <w:lang w:val="ru-RU" w:bidi="ar-SA"/>
        </w:rPr>
        <w:t xml:space="preserve"> проекты</w:t>
      </w:r>
      <w:r w:rsidR="00B26612">
        <w:rPr>
          <w:rFonts w:ascii="Times New Roman" w:hAnsi="Times New Roman"/>
          <w:sz w:val="28"/>
          <w:szCs w:val="28"/>
          <w:lang w:val="ru-RU" w:bidi="ar-SA"/>
        </w:rPr>
        <w:t>:</w:t>
      </w:r>
      <w:r w:rsidR="00DB607A">
        <w:rPr>
          <w:rFonts w:ascii="Times New Roman" w:hAnsi="Times New Roman"/>
          <w:sz w:val="28"/>
          <w:szCs w:val="28"/>
          <w:lang w:val="ru-RU" w:bidi="ar-SA"/>
        </w:rPr>
        <w:t xml:space="preserve"> </w:t>
      </w:r>
      <w:r w:rsidR="00B26612" w:rsidRPr="00B26612">
        <w:rPr>
          <w:rFonts w:ascii="Times New Roman" w:hAnsi="Times New Roman"/>
          <w:sz w:val="28"/>
          <w:szCs w:val="28"/>
          <w:lang w:val="ru-RU" w:bidi="ar-SA"/>
        </w:rPr>
        <w:t>решений</w:t>
      </w:r>
      <w:r w:rsidR="00470E7F" w:rsidRPr="00B26612">
        <w:rPr>
          <w:rFonts w:ascii="Times New Roman" w:hAnsi="Times New Roman"/>
          <w:sz w:val="28"/>
          <w:szCs w:val="28"/>
          <w:lang w:val="ru-RU" w:bidi="ar-SA"/>
        </w:rPr>
        <w:t xml:space="preserve"> </w:t>
      </w:r>
      <w:r w:rsidR="00B26612" w:rsidRPr="00B26612">
        <w:rPr>
          <w:rFonts w:ascii="Times New Roman" w:hAnsi="Times New Roman"/>
          <w:sz w:val="28"/>
          <w:szCs w:val="28"/>
          <w:lang w:val="ru-RU" w:bidi="ar-SA"/>
        </w:rPr>
        <w:t>о привлечении к ответственности за совершение налогового правонарушения</w:t>
      </w:r>
      <w:r w:rsidR="00B26612">
        <w:rPr>
          <w:rFonts w:ascii="Times New Roman" w:hAnsi="Times New Roman"/>
          <w:sz w:val="28"/>
          <w:szCs w:val="28"/>
          <w:lang w:val="ru-RU" w:bidi="ar-SA"/>
        </w:rPr>
        <w:t>;</w:t>
      </w:r>
      <w:r w:rsidR="00DB607A">
        <w:rPr>
          <w:rFonts w:ascii="Times New Roman" w:hAnsi="Times New Roman"/>
          <w:sz w:val="28"/>
          <w:szCs w:val="28"/>
          <w:lang w:val="ru-RU" w:bidi="ar-SA"/>
        </w:rPr>
        <w:t xml:space="preserve"> </w:t>
      </w:r>
      <w:r w:rsidR="00B26612">
        <w:rPr>
          <w:rFonts w:ascii="Times New Roman" w:hAnsi="Times New Roman"/>
          <w:sz w:val="28"/>
          <w:szCs w:val="28"/>
          <w:lang w:val="ru-RU" w:bidi="ar-SA"/>
        </w:rPr>
        <w:t xml:space="preserve">решений </w:t>
      </w:r>
      <w:r w:rsidR="00B26612" w:rsidRPr="00B26612">
        <w:rPr>
          <w:rFonts w:ascii="Times New Roman" w:hAnsi="Times New Roman"/>
          <w:sz w:val="28"/>
          <w:szCs w:val="28"/>
          <w:lang w:val="ru-RU" w:bidi="ar-SA"/>
        </w:rPr>
        <w:t>об отказе в привлечении к ответственности за совершение налогового правонарушения</w:t>
      </w:r>
      <w:r w:rsidR="00B26612">
        <w:rPr>
          <w:rFonts w:ascii="Times New Roman" w:hAnsi="Times New Roman"/>
          <w:sz w:val="28"/>
          <w:szCs w:val="28"/>
          <w:lang w:val="ru-RU" w:bidi="ar-SA"/>
        </w:rPr>
        <w:t>;</w:t>
      </w:r>
      <w:r w:rsidR="00DB607A">
        <w:rPr>
          <w:rFonts w:ascii="Times New Roman" w:hAnsi="Times New Roman"/>
          <w:sz w:val="28"/>
          <w:szCs w:val="28"/>
          <w:lang w:val="ru-RU" w:bidi="ar-SA"/>
        </w:rPr>
        <w:t xml:space="preserve"> </w:t>
      </w:r>
      <w:r w:rsidR="00B26612">
        <w:rPr>
          <w:rFonts w:ascii="Times New Roman" w:hAnsi="Times New Roman"/>
          <w:sz w:val="28"/>
          <w:szCs w:val="28"/>
          <w:lang w:val="ru-RU" w:bidi="ar-SA"/>
        </w:rPr>
        <w:t xml:space="preserve">решений </w:t>
      </w:r>
      <w:r w:rsidR="00B26612" w:rsidRPr="00B26612">
        <w:rPr>
          <w:rFonts w:ascii="Times New Roman" w:hAnsi="Times New Roman"/>
          <w:sz w:val="28"/>
          <w:szCs w:val="28"/>
          <w:lang w:val="ru-RU" w:bidi="ar-SA"/>
        </w:rPr>
        <w:t>об отложении рассмотрения материалов налоговой проверки (проверки полноты исчисления и уплаты налогов в связи с совершением сделок между взаимозависимыми лицами) в связи с неявкой лица, участие которого необходимо для их рассмотрения</w:t>
      </w:r>
      <w:r w:rsidR="00B26612">
        <w:rPr>
          <w:rFonts w:ascii="Times New Roman" w:hAnsi="Times New Roman"/>
          <w:sz w:val="28"/>
          <w:szCs w:val="28"/>
          <w:lang w:val="ru-RU" w:bidi="ar-SA"/>
        </w:rPr>
        <w:t>;</w:t>
      </w:r>
      <w:proofErr w:type="gramEnd"/>
      <w:r w:rsidR="00DB607A">
        <w:rPr>
          <w:rFonts w:ascii="Times New Roman" w:hAnsi="Times New Roman"/>
          <w:sz w:val="28"/>
          <w:szCs w:val="28"/>
          <w:lang w:val="ru-RU" w:bidi="ar-SA"/>
        </w:rPr>
        <w:t xml:space="preserve"> </w:t>
      </w:r>
      <w:r w:rsidR="00B26612" w:rsidRPr="00B26612">
        <w:rPr>
          <w:rFonts w:ascii="Times New Roman" w:hAnsi="Times New Roman"/>
          <w:sz w:val="28"/>
          <w:szCs w:val="28"/>
          <w:lang w:val="ru-RU" w:bidi="ar-SA"/>
        </w:rPr>
        <w:t>решений о проведении дополнительных мероприятий налогового контроля</w:t>
      </w:r>
      <w:r w:rsidR="00B26612">
        <w:rPr>
          <w:rFonts w:ascii="Times New Roman" w:hAnsi="Times New Roman"/>
          <w:sz w:val="28"/>
          <w:szCs w:val="28"/>
          <w:lang w:val="ru-RU" w:bidi="ar-SA"/>
        </w:rPr>
        <w:t>;</w:t>
      </w:r>
      <w:r w:rsidR="00DB607A">
        <w:rPr>
          <w:rFonts w:ascii="Times New Roman" w:hAnsi="Times New Roman"/>
          <w:sz w:val="28"/>
          <w:szCs w:val="28"/>
          <w:lang w:val="ru-RU" w:bidi="ar-SA"/>
        </w:rPr>
        <w:t xml:space="preserve"> </w:t>
      </w:r>
      <w:r w:rsidR="00B26612">
        <w:rPr>
          <w:rFonts w:ascii="Times New Roman" w:hAnsi="Times New Roman"/>
          <w:sz w:val="28"/>
          <w:szCs w:val="28"/>
          <w:lang w:val="ru-RU" w:bidi="ar-SA"/>
        </w:rPr>
        <w:t xml:space="preserve">решений </w:t>
      </w:r>
      <w:r w:rsidR="00B26612" w:rsidRPr="00B26612">
        <w:rPr>
          <w:rFonts w:ascii="Times New Roman" w:hAnsi="Times New Roman"/>
          <w:sz w:val="28"/>
          <w:szCs w:val="28"/>
          <w:lang w:val="ru-RU" w:bidi="ar-SA"/>
        </w:rPr>
        <w:t xml:space="preserve">о привлечении лица к ответственности за налоговое правонарушение, предусмотренное Налоговым кодексом Российской Федерации (за исключением налогового правонарушения, </w:t>
      </w:r>
      <w:proofErr w:type="gramStart"/>
      <w:r w:rsidR="00B26612" w:rsidRPr="00B26612">
        <w:rPr>
          <w:rFonts w:ascii="Times New Roman" w:hAnsi="Times New Roman"/>
          <w:sz w:val="28"/>
          <w:szCs w:val="28"/>
          <w:lang w:val="ru-RU" w:bidi="ar-SA"/>
        </w:rPr>
        <w:t>дело</w:t>
      </w:r>
      <w:proofErr w:type="gramEnd"/>
      <w:r w:rsidR="00B26612" w:rsidRPr="00B26612">
        <w:rPr>
          <w:rFonts w:ascii="Times New Roman" w:hAnsi="Times New Roman"/>
          <w:sz w:val="28"/>
          <w:szCs w:val="28"/>
          <w:lang w:val="ru-RU" w:bidi="ar-SA"/>
        </w:rPr>
        <w:t xml:space="preserve"> о выявлении которого рассматривается в порядке, установленном статьей 101 Налогового кодекса Российской Федерации)</w:t>
      </w:r>
      <w:r w:rsidR="00B26612">
        <w:rPr>
          <w:rFonts w:ascii="Times New Roman" w:hAnsi="Times New Roman"/>
          <w:sz w:val="28"/>
          <w:szCs w:val="28"/>
          <w:lang w:val="ru-RU" w:bidi="ar-SA"/>
        </w:rPr>
        <w:t>;</w:t>
      </w:r>
      <w:r w:rsidR="00DB607A">
        <w:rPr>
          <w:rFonts w:ascii="Times New Roman" w:hAnsi="Times New Roman"/>
          <w:sz w:val="28"/>
          <w:szCs w:val="28"/>
          <w:lang w:val="ru-RU" w:bidi="ar-SA"/>
        </w:rPr>
        <w:t xml:space="preserve"> </w:t>
      </w:r>
      <w:r w:rsidR="00B26612">
        <w:rPr>
          <w:rFonts w:ascii="Times New Roman" w:hAnsi="Times New Roman"/>
          <w:sz w:val="28"/>
          <w:szCs w:val="28"/>
          <w:lang w:val="ru-RU" w:bidi="ar-SA"/>
        </w:rPr>
        <w:t xml:space="preserve">решений </w:t>
      </w:r>
      <w:r w:rsidR="00B26612" w:rsidRPr="00B26612">
        <w:rPr>
          <w:rFonts w:ascii="Times New Roman" w:hAnsi="Times New Roman"/>
          <w:sz w:val="28"/>
          <w:szCs w:val="28"/>
          <w:lang w:val="ru-RU" w:bidi="ar-SA"/>
        </w:rPr>
        <w:t xml:space="preserve">об отказе в привлечении лица к ответственности за налоговое правонарушение, предусмотренное Налоговым кодексом Российской Федерации (за исключением налогового правонарушения, </w:t>
      </w:r>
      <w:proofErr w:type="gramStart"/>
      <w:r w:rsidR="00B26612" w:rsidRPr="00B26612">
        <w:rPr>
          <w:rFonts w:ascii="Times New Roman" w:hAnsi="Times New Roman"/>
          <w:sz w:val="28"/>
          <w:szCs w:val="28"/>
          <w:lang w:val="ru-RU" w:bidi="ar-SA"/>
        </w:rPr>
        <w:t>дело</w:t>
      </w:r>
      <w:proofErr w:type="gramEnd"/>
      <w:r w:rsidR="00B26612" w:rsidRPr="00B26612">
        <w:rPr>
          <w:rFonts w:ascii="Times New Roman" w:hAnsi="Times New Roman"/>
          <w:sz w:val="28"/>
          <w:szCs w:val="28"/>
          <w:lang w:val="ru-RU" w:bidi="ar-SA"/>
        </w:rPr>
        <w:t xml:space="preserve"> о выявлении которого рассматривается в порядке, установленном статьей 101 Налогового кодекса Российской Федерации)</w:t>
      </w:r>
      <w:r w:rsidR="00B26612">
        <w:rPr>
          <w:rFonts w:ascii="Times New Roman" w:hAnsi="Times New Roman"/>
          <w:sz w:val="28"/>
          <w:szCs w:val="28"/>
          <w:lang w:val="ru-RU" w:bidi="ar-SA"/>
        </w:rPr>
        <w:t>;</w:t>
      </w:r>
      <w:r w:rsidR="00DB607A">
        <w:rPr>
          <w:rFonts w:ascii="Times New Roman" w:hAnsi="Times New Roman"/>
          <w:sz w:val="28"/>
          <w:szCs w:val="28"/>
          <w:lang w:val="ru-RU" w:bidi="ar-SA"/>
        </w:rPr>
        <w:t xml:space="preserve"> </w:t>
      </w:r>
      <w:r w:rsidR="00391C62">
        <w:rPr>
          <w:rFonts w:ascii="Times New Roman" w:hAnsi="Times New Roman"/>
          <w:sz w:val="28"/>
          <w:szCs w:val="28"/>
          <w:lang w:val="ru-RU" w:bidi="ar-SA"/>
        </w:rPr>
        <w:t xml:space="preserve">решений о </w:t>
      </w:r>
      <w:r w:rsidR="00391C62" w:rsidRPr="00391C62">
        <w:rPr>
          <w:rFonts w:ascii="Times New Roman" w:hAnsi="Times New Roman"/>
          <w:sz w:val="28"/>
          <w:szCs w:val="28"/>
          <w:lang w:val="ru-RU" w:bidi="ar-SA"/>
        </w:rPr>
        <w:t>приостановлени</w:t>
      </w:r>
      <w:r w:rsidR="00D924D4">
        <w:rPr>
          <w:rFonts w:ascii="Times New Roman" w:hAnsi="Times New Roman"/>
          <w:sz w:val="28"/>
          <w:szCs w:val="28"/>
          <w:lang w:val="ru-RU" w:bidi="ar-SA"/>
        </w:rPr>
        <w:t>и</w:t>
      </w:r>
      <w:r w:rsidR="00391C62" w:rsidRPr="00391C62">
        <w:rPr>
          <w:rFonts w:ascii="Times New Roman" w:hAnsi="Times New Roman"/>
          <w:sz w:val="28"/>
          <w:szCs w:val="28"/>
          <w:lang w:val="ru-RU" w:bidi="ar-SA"/>
        </w:rPr>
        <w:t xml:space="preserve"> операций по счетам налогоплательщиков – организаций</w:t>
      </w:r>
      <w:r w:rsidR="00391C62">
        <w:rPr>
          <w:rFonts w:ascii="Times New Roman" w:hAnsi="Times New Roman"/>
          <w:sz w:val="28"/>
          <w:szCs w:val="28"/>
          <w:lang w:val="ru-RU" w:bidi="ar-SA"/>
        </w:rPr>
        <w:t>;</w:t>
      </w:r>
      <w:r w:rsidR="00DB607A">
        <w:rPr>
          <w:rFonts w:ascii="Times New Roman" w:hAnsi="Times New Roman"/>
          <w:sz w:val="28"/>
          <w:szCs w:val="28"/>
          <w:lang w:val="ru-RU" w:bidi="ar-SA"/>
        </w:rPr>
        <w:t xml:space="preserve"> </w:t>
      </w:r>
      <w:r w:rsidR="00391C62">
        <w:rPr>
          <w:rFonts w:ascii="Times New Roman" w:hAnsi="Times New Roman"/>
          <w:sz w:val="28"/>
          <w:szCs w:val="28"/>
          <w:lang w:val="ru-RU" w:bidi="ar-SA"/>
        </w:rPr>
        <w:t xml:space="preserve">решений о </w:t>
      </w:r>
      <w:r w:rsidR="00391C62" w:rsidRPr="00391C62">
        <w:rPr>
          <w:rFonts w:ascii="Times New Roman" w:hAnsi="Times New Roman"/>
          <w:sz w:val="28"/>
          <w:szCs w:val="28"/>
          <w:lang w:val="ru-RU" w:bidi="ar-SA"/>
        </w:rPr>
        <w:t>приостановлени</w:t>
      </w:r>
      <w:r w:rsidR="00391C62">
        <w:rPr>
          <w:rFonts w:ascii="Times New Roman" w:hAnsi="Times New Roman"/>
          <w:sz w:val="28"/>
          <w:szCs w:val="28"/>
          <w:lang w:val="ru-RU" w:bidi="ar-SA"/>
        </w:rPr>
        <w:t>и (отмене приостановлени</w:t>
      </w:r>
      <w:r w:rsidR="00D924D4">
        <w:rPr>
          <w:rFonts w:ascii="Times New Roman" w:hAnsi="Times New Roman"/>
          <w:sz w:val="28"/>
          <w:szCs w:val="28"/>
          <w:lang w:val="ru-RU" w:bidi="ar-SA"/>
        </w:rPr>
        <w:t>й</w:t>
      </w:r>
      <w:r w:rsidR="00391C62">
        <w:rPr>
          <w:rFonts w:ascii="Times New Roman" w:hAnsi="Times New Roman"/>
          <w:sz w:val="28"/>
          <w:szCs w:val="28"/>
          <w:lang w:val="ru-RU" w:bidi="ar-SA"/>
        </w:rPr>
        <w:t>)</w:t>
      </w:r>
      <w:r w:rsidR="00391C62" w:rsidRPr="00391C62">
        <w:rPr>
          <w:rFonts w:ascii="Times New Roman" w:hAnsi="Times New Roman"/>
          <w:sz w:val="28"/>
          <w:szCs w:val="28"/>
          <w:lang w:val="ru-RU" w:bidi="ar-SA"/>
        </w:rPr>
        <w:t xml:space="preserve"> операций по счетам налогоплательщиков – организаций</w:t>
      </w:r>
      <w:r w:rsidR="00391C62">
        <w:rPr>
          <w:rFonts w:ascii="Times New Roman" w:hAnsi="Times New Roman"/>
          <w:sz w:val="28"/>
          <w:szCs w:val="28"/>
          <w:lang w:val="ru-RU" w:bidi="ar-SA"/>
        </w:rPr>
        <w:t>;</w:t>
      </w:r>
    </w:p>
    <w:p w:rsidR="00394FD9" w:rsidRDefault="00526FF9" w:rsidP="00AE2F57">
      <w:pPr>
        <w:pStyle w:val="a5"/>
        <w:ind w:firstLine="709"/>
        <w:jc w:val="both"/>
        <w:rPr>
          <w:rFonts w:ascii="Times New Roman" w:hAnsi="Times New Roman"/>
          <w:sz w:val="28"/>
          <w:szCs w:val="28"/>
          <w:lang w:val="ru-RU" w:bidi="ar-SA"/>
        </w:rPr>
      </w:pPr>
      <w:proofErr w:type="gramStart"/>
      <w:r>
        <w:rPr>
          <w:rFonts w:ascii="Times New Roman" w:hAnsi="Times New Roman"/>
          <w:sz w:val="28"/>
          <w:szCs w:val="28"/>
          <w:lang w:val="ru-RU" w:bidi="ar-SA"/>
        </w:rPr>
        <w:t>вручать</w:t>
      </w:r>
      <w:r w:rsidR="00394FD9" w:rsidRPr="00394FD9">
        <w:rPr>
          <w:rFonts w:ascii="Times New Roman" w:hAnsi="Times New Roman"/>
          <w:sz w:val="28"/>
          <w:szCs w:val="28"/>
          <w:lang w:val="ru-RU" w:bidi="ar-SA"/>
        </w:rPr>
        <w:t xml:space="preserve"> (</w:t>
      </w:r>
      <w:r>
        <w:rPr>
          <w:rFonts w:ascii="Times New Roman" w:hAnsi="Times New Roman"/>
          <w:sz w:val="28"/>
          <w:szCs w:val="28"/>
          <w:lang w:val="ru-RU" w:bidi="ar-SA"/>
        </w:rPr>
        <w:t>отправлять</w:t>
      </w:r>
      <w:r w:rsidR="00394FD9" w:rsidRPr="00394FD9">
        <w:rPr>
          <w:rFonts w:ascii="Times New Roman" w:hAnsi="Times New Roman"/>
          <w:sz w:val="28"/>
          <w:szCs w:val="28"/>
          <w:lang w:val="ru-RU" w:bidi="ar-SA"/>
        </w:rPr>
        <w:t>) решени</w:t>
      </w:r>
      <w:r>
        <w:rPr>
          <w:rFonts w:ascii="Times New Roman" w:hAnsi="Times New Roman"/>
          <w:sz w:val="28"/>
          <w:szCs w:val="28"/>
          <w:lang w:val="ru-RU" w:bidi="ar-SA"/>
        </w:rPr>
        <w:t>я</w:t>
      </w:r>
      <w:r w:rsidR="00394FD9">
        <w:rPr>
          <w:rFonts w:ascii="Times New Roman" w:hAnsi="Times New Roman"/>
          <w:sz w:val="28"/>
          <w:szCs w:val="28"/>
          <w:lang w:val="ru-RU" w:bidi="ar-SA"/>
        </w:rPr>
        <w:t xml:space="preserve"> (акт</w:t>
      </w:r>
      <w:r>
        <w:rPr>
          <w:rFonts w:ascii="Times New Roman" w:hAnsi="Times New Roman"/>
          <w:sz w:val="28"/>
          <w:szCs w:val="28"/>
          <w:lang w:val="ru-RU" w:bidi="ar-SA"/>
        </w:rPr>
        <w:t>ы</w:t>
      </w:r>
      <w:r w:rsidR="00394FD9">
        <w:rPr>
          <w:rFonts w:ascii="Times New Roman" w:hAnsi="Times New Roman"/>
          <w:sz w:val="28"/>
          <w:szCs w:val="28"/>
          <w:lang w:val="ru-RU" w:bidi="ar-SA"/>
        </w:rPr>
        <w:t>, протокол</w:t>
      </w:r>
      <w:r>
        <w:rPr>
          <w:rFonts w:ascii="Times New Roman" w:hAnsi="Times New Roman"/>
          <w:sz w:val="28"/>
          <w:szCs w:val="28"/>
          <w:lang w:val="ru-RU" w:bidi="ar-SA"/>
        </w:rPr>
        <w:t>ы</w:t>
      </w:r>
      <w:r w:rsidR="00394FD9">
        <w:rPr>
          <w:rFonts w:ascii="Times New Roman" w:hAnsi="Times New Roman"/>
          <w:sz w:val="28"/>
          <w:szCs w:val="28"/>
          <w:lang w:val="ru-RU" w:bidi="ar-SA"/>
        </w:rPr>
        <w:t>)</w:t>
      </w:r>
      <w:r w:rsidR="00394FD9" w:rsidRPr="00394FD9">
        <w:rPr>
          <w:rFonts w:ascii="Times New Roman" w:hAnsi="Times New Roman"/>
          <w:sz w:val="28"/>
          <w:szCs w:val="28"/>
          <w:lang w:val="ru-RU" w:bidi="ar-SA"/>
        </w:rPr>
        <w:t xml:space="preserve"> налогоплательщикам и (или) лицам, совершившим нарушение законодательства о налогах и сборах</w:t>
      </w:r>
      <w:r w:rsidR="00394FD9">
        <w:rPr>
          <w:rFonts w:ascii="Times New Roman" w:hAnsi="Times New Roman"/>
          <w:sz w:val="28"/>
          <w:szCs w:val="28"/>
          <w:lang w:val="ru-RU" w:bidi="ar-SA"/>
        </w:rPr>
        <w:t>;</w:t>
      </w:r>
      <w:proofErr w:type="gramEnd"/>
    </w:p>
    <w:p w:rsidR="00B26612" w:rsidRDefault="004121E2" w:rsidP="00AE2F57">
      <w:pPr>
        <w:pStyle w:val="a5"/>
        <w:ind w:firstLine="709"/>
        <w:jc w:val="both"/>
        <w:rPr>
          <w:rFonts w:ascii="Times New Roman" w:hAnsi="Times New Roman"/>
          <w:sz w:val="28"/>
          <w:szCs w:val="28"/>
          <w:lang w:val="ru-RU" w:bidi="ar-SA"/>
        </w:rPr>
      </w:pPr>
      <w:proofErr w:type="gramStart"/>
      <w:r>
        <w:rPr>
          <w:rFonts w:ascii="Times New Roman" w:hAnsi="Times New Roman"/>
          <w:sz w:val="28"/>
          <w:szCs w:val="28"/>
          <w:lang w:val="ru-RU" w:bidi="ar-SA"/>
        </w:rPr>
        <w:t xml:space="preserve">участвовать в рамках установленной компетенции в рассмотрении жалоб (апелляционных жалоб) на акты ненормативного характера налогового органа, действия (бездействие) его должностных лиц (в части вопросов, касающихся компетенции </w:t>
      </w:r>
      <w:r w:rsidR="00DA373A">
        <w:rPr>
          <w:rFonts w:ascii="Times New Roman" w:hAnsi="Times New Roman"/>
          <w:sz w:val="28"/>
          <w:szCs w:val="28"/>
          <w:lang w:val="ru-RU" w:bidi="ar-SA"/>
        </w:rPr>
        <w:t>О</w:t>
      </w:r>
      <w:r>
        <w:rPr>
          <w:rFonts w:ascii="Times New Roman" w:hAnsi="Times New Roman"/>
          <w:sz w:val="28"/>
          <w:szCs w:val="28"/>
          <w:lang w:val="ru-RU" w:bidi="ar-SA"/>
        </w:rPr>
        <w:t>тдела), возражений на акты налоговых проверок, в досудебных и, при необходимости, в судебных разбирательствах;</w:t>
      </w:r>
      <w:proofErr w:type="gramEnd"/>
    </w:p>
    <w:p w:rsidR="003571A9" w:rsidRDefault="00ED67B0"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осуществлять ведение информационного ресурса «Истребование документов (информации) в рамках статьи 93, 93.1 НК РФ» на основе полученных в ходе истребования документов (информации);</w:t>
      </w:r>
    </w:p>
    <w:p w:rsidR="00ED67B0" w:rsidRDefault="00ED67B0"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обеспечивать сохранность истребованных документов (информации);</w:t>
      </w:r>
    </w:p>
    <w:p w:rsidR="00ED67B0" w:rsidRDefault="00ED67B0"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участвовать в производстве по делам об административных правонарушениях (составление протоколов об административных правонарушениях);</w:t>
      </w:r>
    </w:p>
    <w:p w:rsidR="00ED67B0"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осуществлять вызов в качестве свидетеля для дачи показаний лица, которому могут быть известны какие-либо обстоятельства, имеющие значение для осуществления налогового контроля;</w:t>
      </w:r>
    </w:p>
    <w:p w:rsidR="00FE62E4"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lastRenderedPageBreak/>
        <w:t>осуществлять взаимодействие с правоохранительными органами и иными контролирующими органами в рамках установленной сферы деятельности;</w:t>
      </w:r>
    </w:p>
    <w:p w:rsidR="00FE62E4"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участвовать в совершенствовании методов контрольной работы и разработке предложений, способствующих улучшению качества проверок соблюдения законодательства о налогах и сборах, проводимых сотрудниками </w:t>
      </w:r>
      <w:r w:rsidR="00DA373A">
        <w:rPr>
          <w:rFonts w:ascii="Times New Roman" w:hAnsi="Times New Roman"/>
          <w:sz w:val="28"/>
          <w:szCs w:val="28"/>
          <w:lang w:val="ru-RU" w:bidi="ar-SA"/>
        </w:rPr>
        <w:t>О</w:t>
      </w:r>
      <w:r>
        <w:rPr>
          <w:rFonts w:ascii="Times New Roman" w:hAnsi="Times New Roman"/>
          <w:sz w:val="28"/>
          <w:szCs w:val="28"/>
          <w:lang w:val="ru-RU" w:bidi="ar-SA"/>
        </w:rPr>
        <w:t>тдела;</w:t>
      </w:r>
    </w:p>
    <w:p w:rsidR="00FE62E4"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осуществлять взаимодействие между структурными подразделениями налогового органа;</w:t>
      </w:r>
    </w:p>
    <w:p w:rsidR="00FE62E4"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разрабатывать предложения по внесению изменений в налоговое законодательство и единым подходам к проверке в рамках установленной компетенции;</w:t>
      </w:r>
    </w:p>
    <w:p w:rsidR="00FE62E4"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обеспечивать актуализацию информационных ресурсов налогового органа в рамках установленной сферы деятельности;</w:t>
      </w:r>
    </w:p>
    <w:p w:rsidR="00FE62E4"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формировать и направлять в Управление ФНС России по Санкт-Петербургу отчетность в рамках установленной компетенции;</w:t>
      </w:r>
    </w:p>
    <w:p w:rsidR="00FE62E4"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участвовать в подготовке информации, запрашиваемой вышестоящими налоговыми органами, руководством </w:t>
      </w:r>
      <w:r w:rsidR="00306E99">
        <w:rPr>
          <w:rFonts w:ascii="Times New Roman" w:hAnsi="Times New Roman"/>
          <w:sz w:val="28"/>
          <w:szCs w:val="28"/>
          <w:lang w:val="ru-RU" w:bidi="ar-SA"/>
        </w:rPr>
        <w:t>Инспекции</w:t>
      </w:r>
      <w:r>
        <w:rPr>
          <w:rFonts w:ascii="Times New Roman" w:hAnsi="Times New Roman"/>
          <w:sz w:val="28"/>
          <w:szCs w:val="28"/>
          <w:lang w:val="ru-RU" w:bidi="ar-SA"/>
        </w:rPr>
        <w:t xml:space="preserve"> по вопросам, входящим в компетенцию </w:t>
      </w:r>
      <w:r w:rsidR="00D46728">
        <w:rPr>
          <w:rFonts w:ascii="Times New Roman" w:hAnsi="Times New Roman"/>
          <w:sz w:val="28"/>
          <w:szCs w:val="28"/>
          <w:lang w:val="ru-RU" w:bidi="ar-SA"/>
        </w:rPr>
        <w:t>Отдела</w:t>
      </w:r>
      <w:r>
        <w:rPr>
          <w:rFonts w:ascii="Times New Roman" w:hAnsi="Times New Roman"/>
          <w:sz w:val="28"/>
          <w:szCs w:val="28"/>
          <w:lang w:val="ru-RU" w:bidi="ar-SA"/>
        </w:rPr>
        <w:t>;</w:t>
      </w:r>
    </w:p>
    <w:p w:rsidR="00FE62E4"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оказывать методологическую и практическую помощь молодым специалистам;</w:t>
      </w:r>
    </w:p>
    <w:p w:rsidR="00FE62E4"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по поручению начальника </w:t>
      </w:r>
      <w:r w:rsidR="00D46728">
        <w:rPr>
          <w:rFonts w:ascii="Times New Roman" w:hAnsi="Times New Roman"/>
          <w:sz w:val="28"/>
          <w:szCs w:val="28"/>
          <w:lang w:val="ru-RU" w:bidi="ar-SA"/>
        </w:rPr>
        <w:t xml:space="preserve">Отдела </w:t>
      </w:r>
      <w:r>
        <w:rPr>
          <w:rFonts w:ascii="Times New Roman" w:hAnsi="Times New Roman"/>
          <w:sz w:val="28"/>
          <w:szCs w:val="28"/>
          <w:lang w:val="ru-RU" w:bidi="ar-SA"/>
        </w:rPr>
        <w:t>выполнять разовые поручения по вопросам законодательства о налогах и сборах;</w:t>
      </w:r>
    </w:p>
    <w:p w:rsidR="00FE62E4"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вести в установленном порядке делопроизводство, хранение и сдачу в архив документов </w:t>
      </w:r>
      <w:r w:rsidR="00D46728">
        <w:rPr>
          <w:rFonts w:ascii="Times New Roman" w:hAnsi="Times New Roman"/>
          <w:sz w:val="28"/>
          <w:szCs w:val="28"/>
          <w:lang w:val="ru-RU" w:bidi="ar-SA"/>
        </w:rPr>
        <w:t>Отдела</w:t>
      </w:r>
      <w:r>
        <w:rPr>
          <w:rFonts w:ascii="Times New Roman" w:hAnsi="Times New Roman"/>
          <w:sz w:val="28"/>
          <w:szCs w:val="28"/>
          <w:lang w:val="ru-RU" w:bidi="ar-SA"/>
        </w:rPr>
        <w:t>;</w:t>
      </w:r>
    </w:p>
    <w:p w:rsidR="00E44169" w:rsidRPr="00E44169"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соблюдать требования политики информационной</w:t>
      </w:r>
      <w:r w:rsidR="00E44169">
        <w:rPr>
          <w:rFonts w:ascii="Times New Roman" w:hAnsi="Times New Roman"/>
          <w:sz w:val="28"/>
          <w:szCs w:val="28"/>
          <w:lang w:val="ru-RU" w:bidi="ar-SA"/>
        </w:rPr>
        <w:t xml:space="preserve"> безопасности, </w:t>
      </w:r>
      <w:r w:rsidR="00E44169" w:rsidRPr="00E44169">
        <w:rPr>
          <w:rFonts w:ascii="Times New Roman" w:hAnsi="Times New Roman"/>
          <w:sz w:val="28"/>
          <w:szCs w:val="28"/>
          <w:lang w:val="ru-RU" w:bidi="ar-SA"/>
        </w:rPr>
        <w:t>требования по обращению с информационными ресурсами, содержащими сведения, составляющих служебную тайну;</w:t>
      </w:r>
    </w:p>
    <w:p w:rsidR="00FE62E4" w:rsidRDefault="002035BC"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осуществлять иные функции, предусмотренные законодательством Российской Федерации и иными нормативными правовыми актами;</w:t>
      </w:r>
    </w:p>
    <w:p w:rsidR="002035BC" w:rsidRDefault="002035BC"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осуществлять процедуры внутреннего контроля </w:t>
      </w:r>
      <w:proofErr w:type="gramStart"/>
      <w:r>
        <w:rPr>
          <w:rFonts w:ascii="Times New Roman" w:hAnsi="Times New Roman"/>
          <w:sz w:val="28"/>
          <w:szCs w:val="28"/>
          <w:lang w:val="ru-RU" w:bidi="ar-SA"/>
        </w:rPr>
        <w:t>по объектам с использованием методов внутреннего контроля в соответствии с утвержденной картой внутреннего контроля деятельности по технологическим процессам</w:t>
      </w:r>
      <w:proofErr w:type="gramEnd"/>
      <w:r>
        <w:rPr>
          <w:rFonts w:ascii="Times New Roman" w:hAnsi="Times New Roman"/>
          <w:sz w:val="28"/>
          <w:szCs w:val="28"/>
          <w:lang w:val="ru-RU" w:bidi="ar-SA"/>
        </w:rPr>
        <w:t xml:space="preserve"> ФНС России;</w:t>
      </w:r>
    </w:p>
    <w:p w:rsidR="002035BC" w:rsidRDefault="002035BC"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участвовать в работе комиссий, групп по вопросам, входящим в компетенцию </w:t>
      </w:r>
      <w:r w:rsidR="00D46728">
        <w:rPr>
          <w:rFonts w:ascii="Times New Roman" w:hAnsi="Times New Roman"/>
          <w:sz w:val="28"/>
          <w:szCs w:val="28"/>
          <w:lang w:val="ru-RU" w:bidi="ar-SA"/>
        </w:rPr>
        <w:t>Отдела</w:t>
      </w:r>
      <w:r>
        <w:rPr>
          <w:rFonts w:ascii="Times New Roman" w:hAnsi="Times New Roman"/>
          <w:sz w:val="28"/>
          <w:szCs w:val="28"/>
          <w:lang w:val="ru-RU" w:bidi="ar-SA"/>
        </w:rPr>
        <w:t>;</w:t>
      </w:r>
    </w:p>
    <w:p w:rsidR="002035BC" w:rsidRDefault="002035BC"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поддерживать уровень квалификации, достаточной для исполнения своих должностных обязанностей, повышать свою квалификацию не реже одного раза в три года;</w:t>
      </w:r>
    </w:p>
    <w:p w:rsidR="002035BC" w:rsidRPr="00B26612" w:rsidRDefault="002035BC"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по поручению начальника </w:t>
      </w:r>
      <w:r w:rsidR="00D46728">
        <w:rPr>
          <w:rFonts w:ascii="Times New Roman" w:hAnsi="Times New Roman"/>
          <w:sz w:val="28"/>
          <w:szCs w:val="28"/>
          <w:lang w:val="ru-RU" w:bidi="ar-SA"/>
        </w:rPr>
        <w:t xml:space="preserve">Отдела </w:t>
      </w:r>
      <w:r>
        <w:rPr>
          <w:rFonts w:ascii="Times New Roman" w:hAnsi="Times New Roman"/>
          <w:sz w:val="28"/>
          <w:szCs w:val="28"/>
          <w:lang w:val="ru-RU" w:bidi="ar-SA"/>
        </w:rPr>
        <w:t xml:space="preserve">осуществлять другие функции, вытекающие из задач и полномочий </w:t>
      </w:r>
      <w:r w:rsidR="00DA373A">
        <w:rPr>
          <w:rFonts w:ascii="Times New Roman" w:hAnsi="Times New Roman"/>
          <w:sz w:val="28"/>
          <w:szCs w:val="28"/>
          <w:lang w:val="ru-RU" w:bidi="ar-SA"/>
        </w:rPr>
        <w:t>О</w:t>
      </w:r>
      <w:r>
        <w:rPr>
          <w:rFonts w:ascii="Times New Roman" w:hAnsi="Times New Roman"/>
          <w:sz w:val="28"/>
          <w:szCs w:val="28"/>
          <w:lang w:val="ru-RU" w:bidi="ar-SA"/>
        </w:rPr>
        <w:t>тдела.</w:t>
      </w:r>
    </w:p>
    <w:p w:rsidR="003571A9" w:rsidRDefault="009F4808" w:rsidP="0029570C">
      <w:pPr>
        <w:pStyle w:val="a5"/>
        <w:ind w:firstLine="708"/>
        <w:jc w:val="both"/>
        <w:rPr>
          <w:rFonts w:ascii="Times New Roman" w:hAnsi="Times New Roman"/>
          <w:sz w:val="28"/>
          <w:szCs w:val="28"/>
          <w:lang w:val="ru-RU" w:bidi="ar-SA"/>
        </w:rPr>
      </w:pPr>
      <w:r>
        <w:rPr>
          <w:rFonts w:ascii="Times New Roman" w:hAnsi="Times New Roman"/>
          <w:sz w:val="28"/>
          <w:szCs w:val="28"/>
          <w:lang w:val="ru-RU" w:bidi="ar-SA"/>
        </w:rPr>
        <w:t xml:space="preserve">9. В целях исполнения возложенных должностных обязанностей </w:t>
      </w:r>
      <w:r w:rsidR="0017789D" w:rsidRPr="0017789D">
        <w:rPr>
          <w:rFonts w:ascii="Times New Roman" w:hAnsi="Times New Roman"/>
          <w:sz w:val="28"/>
          <w:szCs w:val="28"/>
          <w:lang w:val="ru-RU" w:bidi="ar-SA"/>
        </w:rPr>
        <w:t>старш</w:t>
      </w:r>
      <w:r w:rsidR="0017789D">
        <w:rPr>
          <w:rFonts w:ascii="Times New Roman" w:hAnsi="Times New Roman"/>
          <w:sz w:val="28"/>
          <w:szCs w:val="28"/>
          <w:lang w:val="ru-RU" w:bidi="ar-SA"/>
        </w:rPr>
        <w:t xml:space="preserve">ий </w:t>
      </w:r>
      <w:r>
        <w:rPr>
          <w:rFonts w:ascii="Times New Roman" w:hAnsi="Times New Roman"/>
          <w:sz w:val="28"/>
          <w:szCs w:val="28"/>
          <w:lang w:val="ru-RU" w:bidi="ar-SA"/>
        </w:rPr>
        <w:t>государственный налоговый инспектор имеет право:</w:t>
      </w:r>
    </w:p>
    <w:p w:rsidR="009F4808" w:rsidRDefault="009F4808" w:rsidP="004D1F64">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lastRenderedPageBreak/>
        <w:t xml:space="preserve">получать от отделов </w:t>
      </w:r>
      <w:r w:rsidR="00306E99">
        <w:rPr>
          <w:rFonts w:ascii="Times New Roman" w:hAnsi="Times New Roman"/>
          <w:sz w:val="28"/>
          <w:szCs w:val="28"/>
          <w:lang w:val="ru-RU" w:bidi="ar-SA"/>
        </w:rPr>
        <w:t>Инспекции</w:t>
      </w:r>
      <w:r>
        <w:rPr>
          <w:rFonts w:ascii="Times New Roman" w:hAnsi="Times New Roman"/>
          <w:sz w:val="28"/>
          <w:szCs w:val="28"/>
          <w:lang w:val="ru-RU" w:bidi="ar-SA"/>
        </w:rPr>
        <w:t xml:space="preserve">, Управления ФНС России по Санкт-Петербургу, иных налоговых органов в установленном порядке необходимые сведения, документы, заключения для обеспечения работы </w:t>
      </w:r>
      <w:r w:rsidR="00DA373A">
        <w:rPr>
          <w:rFonts w:ascii="Times New Roman" w:hAnsi="Times New Roman"/>
          <w:sz w:val="28"/>
          <w:szCs w:val="28"/>
          <w:lang w:val="ru-RU" w:bidi="ar-SA"/>
        </w:rPr>
        <w:t>О</w:t>
      </w:r>
      <w:r>
        <w:rPr>
          <w:rFonts w:ascii="Times New Roman" w:hAnsi="Times New Roman"/>
          <w:sz w:val="28"/>
          <w:szCs w:val="28"/>
          <w:lang w:val="ru-RU" w:bidi="ar-SA"/>
        </w:rPr>
        <w:t>тдела в соответствии с возложенными задачами;</w:t>
      </w:r>
    </w:p>
    <w:p w:rsidR="009F4808" w:rsidRDefault="009F4808" w:rsidP="004D1F64">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знакомиться с проектами решений руководства </w:t>
      </w:r>
      <w:r w:rsidR="00306E99">
        <w:rPr>
          <w:rFonts w:ascii="Times New Roman" w:hAnsi="Times New Roman"/>
          <w:sz w:val="28"/>
          <w:szCs w:val="28"/>
          <w:lang w:val="ru-RU" w:bidi="ar-SA"/>
        </w:rPr>
        <w:t>Инспекции</w:t>
      </w:r>
      <w:r>
        <w:rPr>
          <w:rFonts w:ascii="Times New Roman" w:hAnsi="Times New Roman"/>
          <w:sz w:val="28"/>
          <w:szCs w:val="28"/>
          <w:lang w:val="ru-RU" w:bidi="ar-SA"/>
        </w:rPr>
        <w:t xml:space="preserve"> по вопросам, касающихся его профессиональной деятельности;</w:t>
      </w:r>
    </w:p>
    <w:p w:rsidR="009F4808" w:rsidRDefault="009F4808" w:rsidP="004D1F64">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вносить предложения по совершенствованию работы, связанной с предусмотренными данным должностным регламентом обязанностями;</w:t>
      </w:r>
    </w:p>
    <w:p w:rsidR="009F4808" w:rsidRDefault="009F4808" w:rsidP="004D1F64">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докладывать начальнику </w:t>
      </w:r>
      <w:r w:rsidR="00D46728">
        <w:rPr>
          <w:rFonts w:ascii="Times New Roman" w:hAnsi="Times New Roman"/>
          <w:sz w:val="28"/>
          <w:szCs w:val="28"/>
          <w:lang w:val="ru-RU" w:bidi="ar-SA"/>
        </w:rPr>
        <w:t xml:space="preserve">Отдела </w:t>
      </w:r>
      <w:r>
        <w:rPr>
          <w:rFonts w:ascii="Times New Roman" w:hAnsi="Times New Roman"/>
          <w:sz w:val="28"/>
          <w:szCs w:val="28"/>
          <w:lang w:val="ru-RU" w:bidi="ar-SA"/>
        </w:rPr>
        <w:t>в пределах своей компетенции о выявленных в процессе деятельности недостатках и вноси</w:t>
      </w:r>
      <w:r w:rsidR="00B449C7">
        <w:rPr>
          <w:rFonts w:ascii="Times New Roman" w:hAnsi="Times New Roman"/>
          <w:sz w:val="28"/>
          <w:szCs w:val="28"/>
          <w:lang w:val="ru-RU" w:bidi="ar-SA"/>
        </w:rPr>
        <w:t>ть предложения об их устранении.</w:t>
      </w:r>
    </w:p>
    <w:p w:rsidR="00B449C7" w:rsidRDefault="00B449C7" w:rsidP="00B449C7">
      <w:pPr>
        <w:pStyle w:val="a5"/>
        <w:ind w:firstLine="708"/>
        <w:jc w:val="both"/>
        <w:rPr>
          <w:rFonts w:ascii="Times New Roman" w:hAnsi="Times New Roman"/>
          <w:sz w:val="28"/>
          <w:szCs w:val="28"/>
          <w:lang w:val="ru-RU" w:bidi="ar-SA"/>
        </w:rPr>
      </w:pPr>
      <w:r>
        <w:rPr>
          <w:rFonts w:ascii="Times New Roman" w:hAnsi="Times New Roman"/>
          <w:sz w:val="28"/>
          <w:szCs w:val="28"/>
          <w:lang w:val="ru-RU" w:bidi="ar-SA"/>
        </w:rPr>
        <w:t xml:space="preserve">10. </w:t>
      </w:r>
      <w:proofErr w:type="gramStart"/>
      <w:r w:rsidR="0017789D">
        <w:rPr>
          <w:rFonts w:ascii="Times New Roman" w:hAnsi="Times New Roman"/>
          <w:sz w:val="28"/>
          <w:szCs w:val="28"/>
          <w:lang w:val="ru-RU" w:bidi="ar-SA"/>
        </w:rPr>
        <w:t>С</w:t>
      </w:r>
      <w:r w:rsidR="0017789D" w:rsidRPr="0017789D">
        <w:rPr>
          <w:rFonts w:ascii="Times New Roman" w:hAnsi="Times New Roman"/>
          <w:sz w:val="28"/>
          <w:szCs w:val="28"/>
          <w:lang w:val="ru-RU" w:bidi="ar-SA"/>
        </w:rPr>
        <w:t>тарш</w:t>
      </w:r>
      <w:r w:rsidR="0017789D">
        <w:rPr>
          <w:rFonts w:ascii="Times New Roman" w:hAnsi="Times New Roman"/>
          <w:sz w:val="28"/>
          <w:szCs w:val="28"/>
          <w:lang w:val="ru-RU" w:bidi="ar-SA"/>
        </w:rPr>
        <w:t>ий г</w:t>
      </w:r>
      <w:r>
        <w:rPr>
          <w:rFonts w:ascii="Times New Roman" w:hAnsi="Times New Roman"/>
          <w:sz w:val="28"/>
          <w:szCs w:val="28"/>
          <w:lang w:val="ru-RU" w:bidi="ar-SA"/>
        </w:rPr>
        <w:t xml:space="preserve">осударственный налоговый инспектор осуществляет иные права и исполняет </w:t>
      </w:r>
      <w:r w:rsidRPr="00B449C7">
        <w:rPr>
          <w:rFonts w:ascii="Times New Roman" w:hAnsi="Times New Roman"/>
          <w:sz w:val="28"/>
          <w:szCs w:val="28"/>
          <w:lang w:val="ru-RU" w:bidi="ar-SA"/>
        </w:rPr>
        <w:t>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B449C7">
        <w:rPr>
          <w:rFonts w:ascii="Times New Roman" w:hAnsi="Times New Roman"/>
          <w:sz w:val="28"/>
          <w:szCs w:val="28"/>
          <w:lang w:val="ru-RU" w:bidi="ar-SA"/>
        </w:rPr>
        <w:t xml:space="preserve"> 2017, № 15 (ч. 1), ст. 2194)</w:t>
      </w:r>
      <w:r w:rsidR="0075712E">
        <w:rPr>
          <w:rFonts w:ascii="Times New Roman" w:hAnsi="Times New Roman"/>
          <w:sz w:val="28"/>
          <w:szCs w:val="28"/>
          <w:lang w:val="ru-RU" w:bidi="ar-SA"/>
        </w:rPr>
        <w:t>, приказами (распоряжениями) ФНС России, положением о</w:t>
      </w:r>
      <w:r w:rsidR="0024000E">
        <w:rPr>
          <w:rFonts w:ascii="Times New Roman" w:hAnsi="Times New Roman"/>
          <w:sz w:val="28"/>
          <w:szCs w:val="28"/>
          <w:lang w:val="ru-RU" w:bidi="ar-SA"/>
        </w:rPr>
        <w:t>б</w:t>
      </w:r>
      <w:r w:rsidR="0075712E">
        <w:rPr>
          <w:rFonts w:ascii="Times New Roman" w:hAnsi="Times New Roman"/>
          <w:sz w:val="28"/>
          <w:szCs w:val="28"/>
          <w:lang w:val="ru-RU" w:bidi="ar-SA"/>
        </w:rPr>
        <w:t xml:space="preserve"> </w:t>
      </w:r>
      <w:r w:rsidR="00306E99">
        <w:rPr>
          <w:rFonts w:ascii="Times New Roman" w:hAnsi="Times New Roman"/>
          <w:sz w:val="28"/>
          <w:szCs w:val="28"/>
          <w:lang w:val="ru-RU" w:bidi="ar-SA"/>
        </w:rPr>
        <w:t>Инспекции</w:t>
      </w:r>
      <w:r w:rsidR="0075712E">
        <w:rPr>
          <w:rFonts w:ascii="Times New Roman" w:hAnsi="Times New Roman"/>
          <w:sz w:val="28"/>
          <w:szCs w:val="28"/>
          <w:lang w:val="ru-RU" w:bidi="ar-SA"/>
        </w:rPr>
        <w:t xml:space="preserve">, положением об </w:t>
      </w:r>
      <w:r w:rsidR="00DA373A">
        <w:rPr>
          <w:rFonts w:ascii="Times New Roman" w:hAnsi="Times New Roman"/>
          <w:sz w:val="28"/>
          <w:szCs w:val="28"/>
          <w:lang w:val="ru-RU" w:bidi="ar-SA"/>
        </w:rPr>
        <w:t>Отделе</w:t>
      </w:r>
      <w:r w:rsidR="00306E99">
        <w:rPr>
          <w:rFonts w:ascii="Times New Roman" w:hAnsi="Times New Roman"/>
          <w:sz w:val="28"/>
          <w:szCs w:val="28"/>
          <w:lang w:val="ru-RU" w:bidi="ar-SA"/>
        </w:rPr>
        <w:t>,</w:t>
      </w:r>
      <w:r w:rsidR="0075712E">
        <w:rPr>
          <w:rFonts w:ascii="Times New Roman" w:hAnsi="Times New Roman"/>
          <w:sz w:val="28"/>
          <w:szCs w:val="28"/>
          <w:lang w:val="ru-RU" w:bidi="ar-SA"/>
        </w:rPr>
        <w:t xml:space="preserve"> приказами Управления ФНС России по Санкт-Петербургу, поручениями руководства </w:t>
      </w:r>
      <w:r w:rsidR="00306E99">
        <w:rPr>
          <w:rFonts w:ascii="Times New Roman" w:hAnsi="Times New Roman"/>
          <w:sz w:val="28"/>
          <w:szCs w:val="28"/>
          <w:lang w:val="ru-RU" w:bidi="ar-SA"/>
        </w:rPr>
        <w:t>Инспекции</w:t>
      </w:r>
      <w:r w:rsidR="0075712E">
        <w:rPr>
          <w:rFonts w:ascii="Times New Roman" w:hAnsi="Times New Roman"/>
          <w:sz w:val="28"/>
          <w:szCs w:val="28"/>
          <w:lang w:val="ru-RU" w:bidi="ar-SA"/>
        </w:rPr>
        <w:t>.</w:t>
      </w:r>
    </w:p>
    <w:p w:rsidR="00BD5D1B" w:rsidRDefault="00BD5D1B" w:rsidP="00BD5D1B">
      <w:pPr>
        <w:pStyle w:val="a5"/>
        <w:ind w:firstLine="708"/>
        <w:jc w:val="both"/>
        <w:rPr>
          <w:rFonts w:ascii="Times New Roman" w:hAnsi="Times New Roman"/>
          <w:sz w:val="28"/>
          <w:szCs w:val="28"/>
          <w:lang w:val="ru-RU" w:bidi="ar-SA"/>
        </w:rPr>
      </w:pPr>
      <w:r>
        <w:rPr>
          <w:rFonts w:ascii="Times New Roman" w:hAnsi="Times New Roman"/>
          <w:sz w:val="28"/>
          <w:szCs w:val="28"/>
          <w:lang w:val="ru-RU" w:bidi="ar-SA"/>
        </w:rPr>
        <w:t xml:space="preserve">11. </w:t>
      </w:r>
      <w:r w:rsidR="0017789D">
        <w:rPr>
          <w:rFonts w:ascii="Times New Roman" w:hAnsi="Times New Roman"/>
          <w:sz w:val="28"/>
          <w:szCs w:val="28"/>
          <w:lang w:val="ru-RU" w:bidi="ar-SA"/>
        </w:rPr>
        <w:t>С</w:t>
      </w:r>
      <w:r w:rsidR="0017789D" w:rsidRPr="0017789D">
        <w:rPr>
          <w:rFonts w:ascii="Times New Roman" w:hAnsi="Times New Roman"/>
          <w:sz w:val="28"/>
          <w:szCs w:val="28"/>
          <w:lang w:val="ru-RU" w:bidi="ar-SA"/>
        </w:rPr>
        <w:t>тарш</w:t>
      </w:r>
      <w:r w:rsidR="0017789D">
        <w:rPr>
          <w:rFonts w:ascii="Times New Roman" w:hAnsi="Times New Roman"/>
          <w:sz w:val="28"/>
          <w:szCs w:val="28"/>
          <w:lang w:val="ru-RU" w:bidi="ar-SA"/>
        </w:rPr>
        <w:t>ий г</w:t>
      </w:r>
      <w:r>
        <w:rPr>
          <w:rFonts w:ascii="Times New Roman" w:hAnsi="Times New Roman"/>
          <w:sz w:val="28"/>
          <w:szCs w:val="28"/>
          <w:lang w:val="ru-RU" w:bidi="ar-SA"/>
        </w:rPr>
        <w:t xml:space="preserve">осударственный налоговый инспектор </w:t>
      </w:r>
      <w:r w:rsidRPr="00BD5D1B">
        <w:rPr>
          <w:rFonts w:ascii="Times New Roman" w:hAnsi="Times New Roman"/>
          <w:sz w:val="28"/>
          <w:szCs w:val="28"/>
          <w:lang w:val="ru-RU" w:bidi="ar-SA"/>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B449C7" w:rsidRDefault="00B449C7" w:rsidP="009F4808">
      <w:pPr>
        <w:pStyle w:val="a5"/>
        <w:jc w:val="both"/>
        <w:rPr>
          <w:rFonts w:ascii="Times New Roman" w:hAnsi="Times New Roman"/>
          <w:sz w:val="28"/>
          <w:szCs w:val="28"/>
          <w:lang w:val="ru-RU" w:bidi="ar-SA"/>
        </w:rPr>
      </w:pPr>
    </w:p>
    <w:p w:rsidR="00311964" w:rsidRDefault="00311964" w:rsidP="00311964">
      <w:pPr>
        <w:pStyle w:val="a5"/>
        <w:jc w:val="center"/>
        <w:rPr>
          <w:rFonts w:ascii="Times New Roman" w:hAnsi="Times New Roman"/>
          <w:b/>
          <w:sz w:val="28"/>
          <w:szCs w:val="28"/>
          <w:lang w:val="ru-RU" w:bidi="ar-SA"/>
        </w:rPr>
      </w:pPr>
      <w:r w:rsidRPr="00311964">
        <w:rPr>
          <w:rFonts w:ascii="Times New Roman" w:hAnsi="Times New Roman"/>
          <w:b/>
          <w:sz w:val="28"/>
          <w:szCs w:val="28"/>
          <w:lang w:bidi="ar-SA"/>
        </w:rPr>
        <w:t>IV</w:t>
      </w:r>
      <w:r w:rsidR="000B53AA">
        <w:rPr>
          <w:rFonts w:ascii="Times New Roman" w:hAnsi="Times New Roman"/>
          <w:b/>
          <w:sz w:val="28"/>
          <w:szCs w:val="28"/>
          <w:lang w:val="ru-RU" w:bidi="ar-SA"/>
        </w:rPr>
        <w:t>. Перечень вопросов, по которым</w:t>
      </w:r>
    </w:p>
    <w:p w:rsidR="00311964" w:rsidRDefault="00311964" w:rsidP="00311964">
      <w:pPr>
        <w:pStyle w:val="a5"/>
        <w:jc w:val="center"/>
        <w:rPr>
          <w:rFonts w:ascii="Times New Roman" w:hAnsi="Times New Roman"/>
          <w:b/>
          <w:sz w:val="28"/>
          <w:szCs w:val="28"/>
          <w:lang w:val="ru-RU" w:bidi="ar-SA"/>
        </w:rPr>
      </w:pPr>
      <w:r w:rsidRPr="00311964">
        <w:rPr>
          <w:rFonts w:ascii="Times New Roman" w:hAnsi="Times New Roman"/>
          <w:b/>
          <w:sz w:val="28"/>
          <w:szCs w:val="28"/>
          <w:lang w:val="ru-RU" w:bidi="ar-SA"/>
        </w:rPr>
        <w:t>государственный налоговый инспектор вправе или обязан</w:t>
      </w:r>
    </w:p>
    <w:p w:rsidR="00B449C7" w:rsidRPr="00311964" w:rsidRDefault="00311964" w:rsidP="00311964">
      <w:pPr>
        <w:pStyle w:val="a5"/>
        <w:jc w:val="center"/>
        <w:rPr>
          <w:rFonts w:ascii="Times New Roman" w:hAnsi="Times New Roman"/>
          <w:b/>
          <w:sz w:val="28"/>
          <w:szCs w:val="28"/>
          <w:lang w:val="ru-RU" w:bidi="ar-SA"/>
        </w:rPr>
      </w:pPr>
      <w:r w:rsidRPr="00311964">
        <w:rPr>
          <w:rFonts w:ascii="Times New Roman" w:hAnsi="Times New Roman"/>
          <w:b/>
          <w:sz w:val="28"/>
          <w:szCs w:val="28"/>
          <w:lang w:val="ru-RU" w:bidi="ar-SA"/>
        </w:rPr>
        <w:t>самостоятельно принимать управленческие и иные решения</w:t>
      </w:r>
    </w:p>
    <w:p w:rsidR="00311964" w:rsidRDefault="00311964" w:rsidP="009F4808">
      <w:pPr>
        <w:pStyle w:val="a5"/>
        <w:jc w:val="both"/>
        <w:rPr>
          <w:rFonts w:ascii="Times New Roman" w:hAnsi="Times New Roman"/>
          <w:sz w:val="28"/>
          <w:szCs w:val="28"/>
          <w:lang w:val="ru-RU" w:bidi="ar-SA"/>
        </w:rPr>
      </w:pPr>
    </w:p>
    <w:p w:rsidR="00311964" w:rsidRDefault="005D5623" w:rsidP="005D5623">
      <w:pPr>
        <w:pStyle w:val="a5"/>
        <w:ind w:firstLine="708"/>
        <w:jc w:val="both"/>
        <w:rPr>
          <w:rFonts w:ascii="Times New Roman" w:hAnsi="Times New Roman"/>
          <w:sz w:val="28"/>
          <w:szCs w:val="28"/>
          <w:lang w:val="ru-RU" w:bidi="ar-SA"/>
        </w:rPr>
      </w:pPr>
      <w:r>
        <w:rPr>
          <w:rFonts w:ascii="Times New Roman" w:hAnsi="Times New Roman"/>
          <w:sz w:val="28"/>
          <w:szCs w:val="28"/>
          <w:lang w:val="ru-RU" w:bidi="ar-SA"/>
        </w:rPr>
        <w:t xml:space="preserve">12. </w:t>
      </w:r>
      <w:r w:rsidRPr="005D5623">
        <w:rPr>
          <w:rFonts w:ascii="Times New Roman" w:hAnsi="Times New Roman"/>
          <w:sz w:val="28"/>
          <w:szCs w:val="28"/>
          <w:lang w:val="ru-RU" w:bidi="ar-SA"/>
        </w:rPr>
        <w:t xml:space="preserve">При исполнении служебных обязанностей </w:t>
      </w:r>
      <w:r w:rsidR="0017789D" w:rsidRPr="0017789D">
        <w:rPr>
          <w:rFonts w:ascii="Times New Roman" w:hAnsi="Times New Roman"/>
          <w:sz w:val="28"/>
          <w:szCs w:val="28"/>
          <w:lang w:val="ru-RU" w:bidi="ar-SA"/>
        </w:rPr>
        <w:t>старш</w:t>
      </w:r>
      <w:r w:rsidR="0017789D">
        <w:rPr>
          <w:rFonts w:ascii="Times New Roman" w:hAnsi="Times New Roman"/>
          <w:sz w:val="28"/>
          <w:szCs w:val="28"/>
          <w:lang w:val="ru-RU" w:bidi="ar-SA"/>
        </w:rPr>
        <w:t xml:space="preserve">ий </w:t>
      </w:r>
      <w:r>
        <w:rPr>
          <w:rFonts w:ascii="Times New Roman" w:hAnsi="Times New Roman"/>
          <w:sz w:val="28"/>
          <w:szCs w:val="28"/>
          <w:lang w:val="ru-RU" w:bidi="ar-SA"/>
        </w:rPr>
        <w:t xml:space="preserve">государственный налоговый инспектор </w:t>
      </w:r>
      <w:r w:rsidRPr="005D5623">
        <w:rPr>
          <w:rFonts w:ascii="Times New Roman" w:hAnsi="Times New Roman"/>
          <w:sz w:val="28"/>
          <w:szCs w:val="28"/>
          <w:lang w:val="ru-RU" w:bidi="ar-SA"/>
        </w:rPr>
        <w:t>вправе самостоятельно принимать решения по вопросам:</w:t>
      </w:r>
    </w:p>
    <w:p w:rsidR="005D5623" w:rsidRDefault="00E02EAC" w:rsidP="00FD161C">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подготовки документов при реализации </w:t>
      </w:r>
      <w:r w:rsidRPr="00E02EAC">
        <w:rPr>
          <w:rFonts w:ascii="Times New Roman" w:hAnsi="Times New Roman"/>
          <w:sz w:val="28"/>
          <w:szCs w:val="28"/>
          <w:lang w:val="ru-RU" w:bidi="ar-SA"/>
        </w:rPr>
        <w:t xml:space="preserve">возложенных на </w:t>
      </w:r>
      <w:r w:rsidR="00DD3324">
        <w:rPr>
          <w:rFonts w:ascii="Times New Roman" w:hAnsi="Times New Roman"/>
          <w:sz w:val="28"/>
          <w:szCs w:val="28"/>
          <w:lang w:val="ru-RU" w:bidi="ar-SA"/>
        </w:rPr>
        <w:t xml:space="preserve">старшего </w:t>
      </w:r>
      <w:r w:rsidRPr="00E02EAC">
        <w:rPr>
          <w:rFonts w:ascii="Times New Roman" w:hAnsi="Times New Roman"/>
          <w:sz w:val="28"/>
          <w:szCs w:val="28"/>
          <w:lang w:val="ru-RU" w:bidi="ar-SA"/>
        </w:rPr>
        <w:t>государственного налогового инспектора задач и функций</w:t>
      </w:r>
      <w:r w:rsidR="005D5623">
        <w:rPr>
          <w:rFonts w:ascii="Times New Roman" w:hAnsi="Times New Roman"/>
          <w:sz w:val="28"/>
          <w:szCs w:val="28"/>
          <w:lang w:val="ru-RU" w:bidi="ar-SA"/>
        </w:rPr>
        <w:t>;</w:t>
      </w:r>
    </w:p>
    <w:p w:rsidR="00E02EAC" w:rsidRDefault="00E02EAC" w:rsidP="00FD161C">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соответствия представленных документов требованиям законодательства, их достоверности и полноты;</w:t>
      </w:r>
    </w:p>
    <w:p w:rsidR="00E02EAC" w:rsidRDefault="00E02EAC" w:rsidP="00FD161C">
      <w:pPr>
        <w:pStyle w:val="a5"/>
        <w:ind w:firstLine="709"/>
        <w:jc w:val="both"/>
        <w:rPr>
          <w:rFonts w:ascii="Times New Roman" w:hAnsi="Times New Roman"/>
          <w:sz w:val="28"/>
          <w:szCs w:val="28"/>
          <w:lang w:val="ru-RU" w:eastAsia="ru-RU" w:bidi="ar-SA"/>
        </w:rPr>
      </w:pPr>
      <w:r>
        <w:rPr>
          <w:rFonts w:ascii="Times New Roman" w:hAnsi="Times New Roman"/>
          <w:sz w:val="28"/>
          <w:szCs w:val="28"/>
          <w:lang w:val="ru-RU" w:eastAsia="ru-RU" w:bidi="ar-SA"/>
        </w:rPr>
        <w:t>отказа</w:t>
      </w:r>
      <w:r w:rsidRPr="00E02EAC">
        <w:rPr>
          <w:rFonts w:ascii="Times New Roman" w:hAnsi="Times New Roman"/>
          <w:sz w:val="28"/>
          <w:szCs w:val="28"/>
          <w:lang w:val="ru-RU" w:eastAsia="ru-RU" w:bidi="ar-SA"/>
        </w:rPr>
        <w:t xml:space="preserve"> в приеме документов, оформленных ненадлежащим образом</w:t>
      </w:r>
      <w:r>
        <w:rPr>
          <w:rFonts w:ascii="Times New Roman" w:hAnsi="Times New Roman"/>
          <w:sz w:val="28"/>
          <w:szCs w:val="28"/>
          <w:lang w:val="ru-RU" w:eastAsia="ru-RU" w:bidi="ar-SA"/>
        </w:rPr>
        <w:t>;</w:t>
      </w:r>
    </w:p>
    <w:p w:rsidR="005D5623" w:rsidRPr="005D5623" w:rsidRDefault="00E02EAC" w:rsidP="00FD161C">
      <w:pPr>
        <w:pStyle w:val="a5"/>
        <w:ind w:firstLine="709"/>
        <w:jc w:val="both"/>
        <w:rPr>
          <w:rFonts w:ascii="Times New Roman" w:hAnsi="Times New Roman"/>
          <w:sz w:val="28"/>
          <w:szCs w:val="28"/>
          <w:lang w:val="ru-RU" w:eastAsia="ru-RU" w:bidi="ar-SA"/>
        </w:rPr>
      </w:pPr>
      <w:r>
        <w:rPr>
          <w:rFonts w:ascii="Times New Roman" w:hAnsi="Times New Roman"/>
          <w:sz w:val="28"/>
          <w:szCs w:val="28"/>
          <w:lang w:val="ru-RU" w:eastAsia="ru-RU" w:bidi="ar-SA"/>
        </w:rPr>
        <w:t>иным вопросам, предусмотренным положением об отделе</w:t>
      </w:r>
      <w:r w:rsidR="005D5623">
        <w:rPr>
          <w:rFonts w:ascii="Times New Roman" w:hAnsi="Times New Roman"/>
          <w:sz w:val="28"/>
          <w:szCs w:val="28"/>
          <w:lang w:val="ru-RU" w:eastAsia="ru-RU" w:bidi="ar-SA"/>
        </w:rPr>
        <w:t>.</w:t>
      </w:r>
    </w:p>
    <w:p w:rsidR="00311964" w:rsidRDefault="00486F75" w:rsidP="00486F75">
      <w:pPr>
        <w:autoSpaceDE w:val="0"/>
        <w:autoSpaceDN w:val="0"/>
        <w:adjustRightInd w:val="0"/>
        <w:ind w:firstLine="708"/>
        <w:jc w:val="both"/>
        <w:rPr>
          <w:sz w:val="28"/>
          <w:szCs w:val="28"/>
          <w:lang w:eastAsia="en-US"/>
        </w:rPr>
      </w:pPr>
      <w:r>
        <w:rPr>
          <w:sz w:val="28"/>
          <w:szCs w:val="28"/>
          <w:lang w:eastAsia="en-US"/>
        </w:rPr>
        <w:t xml:space="preserve">13. </w:t>
      </w:r>
      <w:r w:rsidRPr="00486F75">
        <w:rPr>
          <w:sz w:val="28"/>
          <w:szCs w:val="28"/>
          <w:lang w:eastAsia="en-US"/>
        </w:rPr>
        <w:t>При исполнении служебных обязанностей</w:t>
      </w:r>
      <w:r>
        <w:rPr>
          <w:sz w:val="28"/>
          <w:szCs w:val="28"/>
          <w:lang w:eastAsia="en-US"/>
        </w:rPr>
        <w:t xml:space="preserve"> </w:t>
      </w:r>
      <w:r w:rsidR="0017789D" w:rsidRPr="0017789D">
        <w:rPr>
          <w:sz w:val="28"/>
          <w:szCs w:val="28"/>
          <w:lang w:eastAsia="en-US"/>
        </w:rPr>
        <w:t>старш</w:t>
      </w:r>
      <w:r w:rsidR="0017789D">
        <w:rPr>
          <w:sz w:val="28"/>
          <w:szCs w:val="28"/>
        </w:rPr>
        <w:t xml:space="preserve">ий </w:t>
      </w:r>
      <w:r>
        <w:rPr>
          <w:sz w:val="28"/>
          <w:szCs w:val="28"/>
          <w:lang w:eastAsia="en-US"/>
        </w:rPr>
        <w:t xml:space="preserve">государственный налоговый инспектор обязан самостоятельно принимать </w:t>
      </w:r>
      <w:r w:rsidRPr="00486F75">
        <w:rPr>
          <w:sz w:val="28"/>
          <w:szCs w:val="28"/>
          <w:lang w:eastAsia="en-US"/>
        </w:rPr>
        <w:t>решения по вопросам:</w:t>
      </w:r>
    </w:p>
    <w:p w:rsidR="00B55AD4" w:rsidRPr="00FD161C" w:rsidRDefault="00B55AD4" w:rsidP="00FD161C">
      <w:pPr>
        <w:autoSpaceDE w:val="0"/>
        <w:autoSpaceDN w:val="0"/>
        <w:adjustRightInd w:val="0"/>
        <w:ind w:firstLine="709"/>
        <w:jc w:val="both"/>
        <w:rPr>
          <w:sz w:val="28"/>
          <w:szCs w:val="28"/>
        </w:rPr>
      </w:pPr>
      <w:r w:rsidRPr="00FD161C">
        <w:rPr>
          <w:sz w:val="28"/>
          <w:szCs w:val="28"/>
        </w:rPr>
        <w:t xml:space="preserve">организации работы по реализации возложенных на </w:t>
      </w:r>
      <w:r w:rsidR="00DD3324">
        <w:rPr>
          <w:sz w:val="28"/>
          <w:szCs w:val="28"/>
        </w:rPr>
        <w:t xml:space="preserve">старшего </w:t>
      </w:r>
      <w:r w:rsidRPr="00FD161C">
        <w:rPr>
          <w:sz w:val="28"/>
          <w:szCs w:val="28"/>
        </w:rPr>
        <w:t>государственного налогового инспектора задач и функций;</w:t>
      </w:r>
    </w:p>
    <w:p w:rsidR="00E02EAC" w:rsidRPr="00FD161C" w:rsidRDefault="00E02EAC" w:rsidP="00FD161C">
      <w:pPr>
        <w:autoSpaceDE w:val="0"/>
        <w:autoSpaceDN w:val="0"/>
        <w:adjustRightInd w:val="0"/>
        <w:ind w:firstLine="709"/>
        <w:jc w:val="both"/>
        <w:rPr>
          <w:sz w:val="28"/>
          <w:szCs w:val="28"/>
        </w:rPr>
      </w:pPr>
      <w:r w:rsidRPr="00FD161C">
        <w:rPr>
          <w:sz w:val="28"/>
          <w:szCs w:val="28"/>
        </w:rPr>
        <w:lastRenderedPageBreak/>
        <w:t>в</w:t>
      </w:r>
      <w:r w:rsidR="00E11362">
        <w:rPr>
          <w:sz w:val="28"/>
          <w:szCs w:val="28"/>
        </w:rPr>
        <w:t>ыполнения поручений начальника Инспекции</w:t>
      </w:r>
      <w:r w:rsidRPr="00FD161C">
        <w:rPr>
          <w:sz w:val="28"/>
          <w:szCs w:val="28"/>
        </w:rPr>
        <w:t xml:space="preserve">, заместителя начальника </w:t>
      </w:r>
      <w:r w:rsidR="00E11362">
        <w:rPr>
          <w:sz w:val="28"/>
          <w:szCs w:val="28"/>
        </w:rPr>
        <w:t>Инспекции</w:t>
      </w:r>
      <w:r w:rsidRPr="00FD161C">
        <w:rPr>
          <w:sz w:val="28"/>
          <w:szCs w:val="28"/>
        </w:rPr>
        <w:t xml:space="preserve">, начальника </w:t>
      </w:r>
      <w:r w:rsidR="00D46728">
        <w:rPr>
          <w:sz w:val="28"/>
          <w:szCs w:val="28"/>
        </w:rPr>
        <w:t>Отдела</w:t>
      </w:r>
      <w:r w:rsidRPr="00FD161C">
        <w:rPr>
          <w:sz w:val="28"/>
          <w:szCs w:val="28"/>
        </w:rPr>
        <w:t xml:space="preserve">, заместителя начальника </w:t>
      </w:r>
      <w:r w:rsidR="00D46728">
        <w:rPr>
          <w:sz w:val="28"/>
          <w:szCs w:val="28"/>
        </w:rPr>
        <w:t>Отдела</w:t>
      </w:r>
      <w:r w:rsidRPr="00FD161C">
        <w:rPr>
          <w:sz w:val="28"/>
          <w:szCs w:val="28"/>
        </w:rPr>
        <w:t>;</w:t>
      </w:r>
    </w:p>
    <w:p w:rsidR="00E02EAC" w:rsidRPr="00FD161C" w:rsidRDefault="00E02EAC" w:rsidP="00FD161C">
      <w:pPr>
        <w:autoSpaceDE w:val="0"/>
        <w:autoSpaceDN w:val="0"/>
        <w:adjustRightInd w:val="0"/>
        <w:ind w:firstLine="709"/>
        <w:jc w:val="both"/>
        <w:rPr>
          <w:sz w:val="28"/>
          <w:szCs w:val="28"/>
        </w:rPr>
      </w:pPr>
      <w:r w:rsidRPr="00FD161C">
        <w:rPr>
          <w:sz w:val="28"/>
          <w:szCs w:val="28"/>
        </w:rPr>
        <w:t xml:space="preserve">получения в установленном порядке необходимой для выполнения должностных обязанностей информации от структурных подразделений приказами Управления ФНС России по Санкт-Петербургу, поручениями руководства </w:t>
      </w:r>
      <w:r w:rsidR="00E11362">
        <w:rPr>
          <w:sz w:val="28"/>
          <w:szCs w:val="28"/>
        </w:rPr>
        <w:t>Инспекции</w:t>
      </w:r>
      <w:r w:rsidRPr="00FD161C">
        <w:rPr>
          <w:sz w:val="28"/>
          <w:szCs w:val="28"/>
        </w:rPr>
        <w:t>;</w:t>
      </w:r>
    </w:p>
    <w:p w:rsidR="00E02EAC" w:rsidRPr="00FD161C" w:rsidRDefault="00E02EAC" w:rsidP="00FD161C">
      <w:pPr>
        <w:autoSpaceDE w:val="0"/>
        <w:autoSpaceDN w:val="0"/>
        <w:adjustRightInd w:val="0"/>
        <w:ind w:firstLine="709"/>
        <w:jc w:val="both"/>
        <w:rPr>
          <w:sz w:val="28"/>
          <w:szCs w:val="28"/>
        </w:rPr>
      </w:pPr>
      <w:r w:rsidRPr="00FD161C">
        <w:rPr>
          <w:sz w:val="28"/>
          <w:szCs w:val="28"/>
        </w:rPr>
        <w:t xml:space="preserve">консультирования сотрудников </w:t>
      </w:r>
      <w:r w:rsidR="00D46728">
        <w:rPr>
          <w:sz w:val="28"/>
          <w:szCs w:val="28"/>
        </w:rPr>
        <w:t>Отдела</w:t>
      </w:r>
      <w:r w:rsidR="00D46728" w:rsidRPr="00FD161C">
        <w:rPr>
          <w:sz w:val="28"/>
          <w:szCs w:val="28"/>
        </w:rPr>
        <w:t xml:space="preserve"> </w:t>
      </w:r>
      <w:r w:rsidRPr="00FD161C">
        <w:rPr>
          <w:sz w:val="28"/>
          <w:szCs w:val="28"/>
        </w:rPr>
        <w:t xml:space="preserve">по вопросам, отнесенным к компетенции </w:t>
      </w:r>
      <w:r w:rsidR="00DA373A">
        <w:rPr>
          <w:sz w:val="28"/>
          <w:szCs w:val="28"/>
        </w:rPr>
        <w:t>Отдела</w:t>
      </w:r>
      <w:r w:rsidRPr="00FD161C">
        <w:rPr>
          <w:sz w:val="28"/>
          <w:szCs w:val="28"/>
        </w:rPr>
        <w:t>;</w:t>
      </w:r>
    </w:p>
    <w:p w:rsidR="00E02EAC" w:rsidRPr="00FD161C" w:rsidRDefault="00E02EAC" w:rsidP="00FD161C">
      <w:pPr>
        <w:autoSpaceDE w:val="0"/>
        <w:autoSpaceDN w:val="0"/>
        <w:adjustRightInd w:val="0"/>
        <w:ind w:firstLine="709"/>
        <w:jc w:val="both"/>
        <w:rPr>
          <w:sz w:val="28"/>
          <w:szCs w:val="28"/>
        </w:rPr>
      </w:pPr>
      <w:r w:rsidRPr="00FD161C">
        <w:rPr>
          <w:sz w:val="28"/>
          <w:szCs w:val="28"/>
        </w:rPr>
        <w:t xml:space="preserve">иным вопросам, предусмотренным положением об </w:t>
      </w:r>
      <w:r w:rsidR="00D46728">
        <w:rPr>
          <w:sz w:val="28"/>
          <w:szCs w:val="28"/>
        </w:rPr>
        <w:t>Отдел</w:t>
      </w:r>
      <w:r w:rsidR="001B5070">
        <w:rPr>
          <w:sz w:val="28"/>
          <w:szCs w:val="28"/>
        </w:rPr>
        <w:t>е</w:t>
      </w:r>
      <w:r w:rsidRPr="00FD161C">
        <w:rPr>
          <w:sz w:val="28"/>
          <w:szCs w:val="28"/>
        </w:rPr>
        <w:t>.</w:t>
      </w:r>
    </w:p>
    <w:p w:rsidR="00B55AD4" w:rsidRPr="00486F75" w:rsidRDefault="00B55AD4" w:rsidP="00B55AD4">
      <w:pPr>
        <w:autoSpaceDE w:val="0"/>
        <w:autoSpaceDN w:val="0"/>
        <w:adjustRightInd w:val="0"/>
        <w:jc w:val="both"/>
        <w:rPr>
          <w:sz w:val="28"/>
          <w:szCs w:val="28"/>
        </w:rPr>
      </w:pPr>
    </w:p>
    <w:p w:rsidR="00BC2DB7" w:rsidRDefault="00E02EAC" w:rsidP="00E02EAC">
      <w:pPr>
        <w:autoSpaceDE w:val="0"/>
        <w:autoSpaceDN w:val="0"/>
        <w:adjustRightInd w:val="0"/>
        <w:jc w:val="center"/>
        <w:rPr>
          <w:b/>
          <w:sz w:val="28"/>
          <w:szCs w:val="28"/>
        </w:rPr>
      </w:pPr>
      <w:r w:rsidRPr="00E02EAC">
        <w:rPr>
          <w:b/>
          <w:sz w:val="28"/>
          <w:szCs w:val="28"/>
        </w:rPr>
        <w:t xml:space="preserve">V. Перечень вопросов, </w:t>
      </w:r>
      <w:r w:rsidR="00BC2DB7">
        <w:rPr>
          <w:b/>
          <w:sz w:val="28"/>
          <w:szCs w:val="28"/>
        </w:rPr>
        <w:t xml:space="preserve">по которым </w:t>
      </w:r>
      <w:r w:rsidRPr="00E02EAC">
        <w:rPr>
          <w:b/>
          <w:sz w:val="28"/>
          <w:szCs w:val="28"/>
        </w:rPr>
        <w:t>государственный</w:t>
      </w:r>
    </w:p>
    <w:p w:rsidR="00BC2DB7" w:rsidRDefault="00E02EAC" w:rsidP="00E02EAC">
      <w:pPr>
        <w:autoSpaceDE w:val="0"/>
        <w:autoSpaceDN w:val="0"/>
        <w:adjustRightInd w:val="0"/>
        <w:jc w:val="center"/>
        <w:rPr>
          <w:b/>
          <w:sz w:val="28"/>
          <w:szCs w:val="28"/>
        </w:rPr>
      </w:pPr>
      <w:r w:rsidRPr="00E02EAC">
        <w:rPr>
          <w:b/>
          <w:sz w:val="28"/>
          <w:szCs w:val="28"/>
        </w:rPr>
        <w:t>налоговый инспекто</w:t>
      </w:r>
      <w:r w:rsidR="00BC2DB7">
        <w:rPr>
          <w:b/>
          <w:sz w:val="28"/>
          <w:szCs w:val="28"/>
        </w:rPr>
        <w:t>р вправе или обязан участвовать</w:t>
      </w:r>
    </w:p>
    <w:p w:rsidR="00BC2DB7" w:rsidRDefault="00E02EAC" w:rsidP="00E02EAC">
      <w:pPr>
        <w:autoSpaceDE w:val="0"/>
        <w:autoSpaceDN w:val="0"/>
        <w:adjustRightInd w:val="0"/>
        <w:jc w:val="center"/>
        <w:rPr>
          <w:b/>
          <w:sz w:val="28"/>
          <w:szCs w:val="28"/>
        </w:rPr>
      </w:pPr>
      <w:r w:rsidRPr="00E02EAC">
        <w:rPr>
          <w:b/>
          <w:sz w:val="28"/>
          <w:szCs w:val="28"/>
        </w:rPr>
        <w:t>при подготовке проектов нор</w:t>
      </w:r>
      <w:r w:rsidR="00BC2DB7">
        <w:rPr>
          <w:b/>
          <w:sz w:val="28"/>
          <w:szCs w:val="28"/>
        </w:rPr>
        <w:t>мативных правовых актов и (или)</w:t>
      </w:r>
    </w:p>
    <w:p w:rsidR="00311964" w:rsidRPr="00E02EAC" w:rsidRDefault="00E02EAC" w:rsidP="00E02EAC">
      <w:pPr>
        <w:autoSpaceDE w:val="0"/>
        <w:autoSpaceDN w:val="0"/>
        <w:adjustRightInd w:val="0"/>
        <w:jc w:val="center"/>
        <w:rPr>
          <w:b/>
          <w:sz w:val="28"/>
          <w:szCs w:val="28"/>
        </w:rPr>
      </w:pPr>
      <w:r w:rsidRPr="00E02EAC">
        <w:rPr>
          <w:b/>
          <w:sz w:val="28"/>
          <w:szCs w:val="28"/>
        </w:rPr>
        <w:t>проектов управленческих и иных решений</w:t>
      </w:r>
    </w:p>
    <w:p w:rsidR="00E02EAC" w:rsidRDefault="00E02EAC" w:rsidP="00E02EAC">
      <w:pPr>
        <w:autoSpaceDE w:val="0"/>
        <w:autoSpaceDN w:val="0"/>
        <w:adjustRightInd w:val="0"/>
        <w:rPr>
          <w:sz w:val="28"/>
          <w:szCs w:val="28"/>
        </w:rPr>
      </w:pPr>
    </w:p>
    <w:p w:rsidR="00E02EAC" w:rsidRDefault="003B68D2" w:rsidP="003B68D2">
      <w:pPr>
        <w:tabs>
          <w:tab w:val="left" w:pos="673"/>
        </w:tabs>
        <w:jc w:val="both"/>
        <w:rPr>
          <w:sz w:val="28"/>
          <w:szCs w:val="28"/>
          <w:lang w:eastAsia="en-US"/>
        </w:rPr>
      </w:pPr>
      <w:r>
        <w:rPr>
          <w:sz w:val="28"/>
          <w:szCs w:val="28"/>
          <w:lang w:eastAsia="en-US"/>
        </w:rPr>
        <w:tab/>
        <w:t xml:space="preserve">14. </w:t>
      </w:r>
      <w:r w:rsidR="0017789D">
        <w:rPr>
          <w:sz w:val="28"/>
          <w:szCs w:val="28"/>
          <w:lang w:eastAsia="en-US"/>
        </w:rPr>
        <w:t>С</w:t>
      </w:r>
      <w:r w:rsidR="0017789D" w:rsidRPr="0017789D">
        <w:rPr>
          <w:sz w:val="28"/>
          <w:szCs w:val="28"/>
          <w:lang w:eastAsia="en-US"/>
        </w:rPr>
        <w:t>тарш</w:t>
      </w:r>
      <w:r w:rsidR="0017789D">
        <w:rPr>
          <w:sz w:val="28"/>
          <w:szCs w:val="28"/>
        </w:rPr>
        <w:t xml:space="preserve">ий </w:t>
      </w:r>
      <w:r w:rsidR="0017789D">
        <w:rPr>
          <w:sz w:val="28"/>
          <w:szCs w:val="28"/>
          <w:lang w:eastAsia="en-US"/>
        </w:rPr>
        <w:t>г</w:t>
      </w:r>
      <w:r>
        <w:rPr>
          <w:sz w:val="28"/>
          <w:szCs w:val="28"/>
          <w:lang w:eastAsia="en-US"/>
        </w:rPr>
        <w:t>осударственный налоговый инспектор в соответствии со своей компетенцией вправе участвовать в подготовке (обсуждении) следующих проектов:</w:t>
      </w:r>
    </w:p>
    <w:p w:rsidR="003B68D2" w:rsidRPr="00B12FE1" w:rsidRDefault="000A5E65" w:rsidP="00B12FE1">
      <w:pPr>
        <w:tabs>
          <w:tab w:val="left" w:pos="673"/>
        </w:tabs>
        <w:ind w:firstLine="709"/>
        <w:jc w:val="both"/>
        <w:rPr>
          <w:sz w:val="28"/>
          <w:szCs w:val="28"/>
        </w:rPr>
      </w:pPr>
      <w:r w:rsidRPr="00B12FE1">
        <w:rPr>
          <w:sz w:val="28"/>
          <w:szCs w:val="28"/>
        </w:rPr>
        <w:t>положени</w:t>
      </w:r>
      <w:r w:rsidR="0024000E">
        <w:rPr>
          <w:sz w:val="28"/>
          <w:szCs w:val="28"/>
        </w:rPr>
        <w:t>я</w:t>
      </w:r>
      <w:r w:rsidRPr="00B12FE1">
        <w:rPr>
          <w:sz w:val="28"/>
          <w:szCs w:val="28"/>
        </w:rPr>
        <w:t xml:space="preserve"> об </w:t>
      </w:r>
      <w:r w:rsidR="001B5070">
        <w:rPr>
          <w:sz w:val="28"/>
          <w:szCs w:val="28"/>
        </w:rPr>
        <w:t>Отделе</w:t>
      </w:r>
      <w:r w:rsidR="003B68D2" w:rsidRPr="00B12FE1">
        <w:rPr>
          <w:sz w:val="28"/>
          <w:szCs w:val="28"/>
        </w:rPr>
        <w:t>;</w:t>
      </w:r>
    </w:p>
    <w:p w:rsidR="00AA2C75" w:rsidRPr="00B12FE1" w:rsidRDefault="00AA2C75" w:rsidP="00B12FE1">
      <w:pPr>
        <w:tabs>
          <w:tab w:val="left" w:pos="673"/>
        </w:tabs>
        <w:ind w:firstLine="709"/>
        <w:jc w:val="both"/>
        <w:rPr>
          <w:sz w:val="28"/>
          <w:szCs w:val="28"/>
        </w:rPr>
      </w:pPr>
      <w:r w:rsidRPr="00B12FE1">
        <w:rPr>
          <w:sz w:val="28"/>
          <w:szCs w:val="28"/>
        </w:rPr>
        <w:t xml:space="preserve">предложений по усовершенствованию работы </w:t>
      </w:r>
      <w:r w:rsidR="001B5070">
        <w:rPr>
          <w:sz w:val="28"/>
          <w:szCs w:val="28"/>
        </w:rPr>
        <w:t>Отдела</w:t>
      </w:r>
      <w:r w:rsidRPr="00B12FE1">
        <w:rPr>
          <w:sz w:val="28"/>
          <w:szCs w:val="28"/>
        </w:rPr>
        <w:t>;</w:t>
      </w:r>
    </w:p>
    <w:p w:rsidR="003B68D2" w:rsidRPr="00B12FE1" w:rsidRDefault="000A5E65" w:rsidP="00B12FE1">
      <w:pPr>
        <w:tabs>
          <w:tab w:val="left" w:pos="673"/>
        </w:tabs>
        <w:ind w:firstLine="709"/>
        <w:jc w:val="both"/>
        <w:rPr>
          <w:sz w:val="28"/>
          <w:szCs w:val="28"/>
        </w:rPr>
      </w:pPr>
      <w:r w:rsidRPr="00B12FE1">
        <w:rPr>
          <w:sz w:val="28"/>
          <w:szCs w:val="28"/>
        </w:rPr>
        <w:t xml:space="preserve">графика отпусков сотрудников </w:t>
      </w:r>
      <w:r w:rsidR="001B5070">
        <w:rPr>
          <w:sz w:val="28"/>
          <w:szCs w:val="28"/>
        </w:rPr>
        <w:t>Отдела</w:t>
      </w:r>
      <w:r w:rsidR="003B68D2" w:rsidRPr="00B12FE1">
        <w:rPr>
          <w:sz w:val="28"/>
          <w:szCs w:val="28"/>
        </w:rPr>
        <w:t>;</w:t>
      </w:r>
    </w:p>
    <w:p w:rsidR="000A5E65" w:rsidRPr="00B12FE1" w:rsidRDefault="000A5E65" w:rsidP="00B12FE1">
      <w:pPr>
        <w:tabs>
          <w:tab w:val="left" w:pos="673"/>
        </w:tabs>
        <w:ind w:firstLine="709"/>
        <w:jc w:val="both"/>
        <w:rPr>
          <w:sz w:val="28"/>
          <w:szCs w:val="28"/>
          <w:lang w:eastAsia="en-US"/>
        </w:rPr>
      </w:pPr>
      <w:r w:rsidRPr="00B12FE1">
        <w:rPr>
          <w:sz w:val="28"/>
          <w:szCs w:val="28"/>
          <w:lang w:eastAsia="en-US"/>
        </w:rPr>
        <w:t xml:space="preserve">по иным вопросам, отнесенным к сфере деятельности </w:t>
      </w:r>
      <w:r w:rsidR="001B5070">
        <w:rPr>
          <w:sz w:val="28"/>
          <w:szCs w:val="28"/>
        </w:rPr>
        <w:t>Отдела</w:t>
      </w:r>
      <w:r w:rsidRPr="00B12FE1">
        <w:rPr>
          <w:sz w:val="28"/>
          <w:szCs w:val="28"/>
          <w:lang w:eastAsia="en-US"/>
        </w:rPr>
        <w:t>.</w:t>
      </w:r>
    </w:p>
    <w:p w:rsidR="00565E65" w:rsidRDefault="000A5E65" w:rsidP="000A5E65">
      <w:pPr>
        <w:tabs>
          <w:tab w:val="left" w:pos="673"/>
        </w:tabs>
        <w:jc w:val="both"/>
        <w:rPr>
          <w:sz w:val="28"/>
          <w:szCs w:val="28"/>
          <w:lang w:eastAsia="en-US"/>
        </w:rPr>
      </w:pPr>
      <w:r>
        <w:rPr>
          <w:sz w:val="28"/>
          <w:szCs w:val="28"/>
          <w:lang w:eastAsia="en-US"/>
        </w:rPr>
        <w:tab/>
        <w:t xml:space="preserve">15. </w:t>
      </w:r>
      <w:r w:rsidR="0017789D">
        <w:rPr>
          <w:sz w:val="28"/>
          <w:szCs w:val="28"/>
          <w:lang w:eastAsia="en-US"/>
        </w:rPr>
        <w:t>С</w:t>
      </w:r>
      <w:r w:rsidR="0017789D" w:rsidRPr="0017789D">
        <w:rPr>
          <w:sz w:val="28"/>
          <w:szCs w:val="28"/>
          <w:lang w:eastAsia="en-US"/>
        </w:rPr>
        <w:t>тарш</w:t>
      </w:r>
      <w:r w:rsidR="0017789D">
        <w:rPr>
          <w:sz w:val="28"/>
          <w:szCs w:val="28"/>
        </w:rPr>
        <w:t xml:space="preserve">ий </w:t>
      </w:r>
      <w:r w:rsidR="0017789D">
        <w:rPr>
          <w:sz w:val="28"/>
          <w:szCs w:val="28"/>
          <w:lang w:eastAsia="en-US"/>
        </w:rPr>
        <w:t>г</w:t>
      </w:r>
      <w:r>
        <w:rPr>
          <w:sz w:val="28"/>
          <w:szCs w:val="28"/>
          <w:lang w:eastAsia="en-US"/>
        </w:rPr>
        <w:t>осударственный налоговый инспектор в соответствии со своей компетенцией обязан участвовать в подготовке (обсуждении) следующих проектов:</w:t>
      </w:r>
    </w:p>
    <w:p w:rsidR="000A5E65" w:rsidRPr="00B12FE1" w:rsidRDefault="000A5E65" w:rsidP="00B12FE1">
      <w:pPr>
        <w:tabs>
          <w:tab w:val="left" w:pos="673"/>
        </w:tabs>
        <w:ind w:firstLine="709"/>
        <w:jc w:val="both"/>
        <w:rPr>
          <w:sz w:val="28"/>
          <w:szCs w:val="28"/>
          <w:lang w:eastAsia="en-US"/>
        </w:rPr>
      </w:pPr>
      <w:r w:rsidRPr="00B12FE1">
        <w:rPr>
          <w:sz w:val="28"/>
          <w:szCs w:val="28"/>
          <w:lang w:eastAsia="en-US"/>
        </w:rPr>
        <w:t>акта налогового контроля;</w:t>
      </w:r>
    </w:p>
    <w:p w:rsidR="000A5E65" w:rsidRPr="00B12FE1" w:rsidRDefault="000A5E65" w:rsidP="00B12FE1">
      <w:pPr>
        <w:tabs>
          <w:tab w:val="left" w:pos="673"/>
        </w:tabs>
        <w:ind w:firstLine="709"/>
        <w:jc w:val="both"/>
        <w:rPr>
          <w:sz w:val="28"/>
          <w:szCs w:val="28"/>
          <w:lang w:eastAsia="en-US"/>
        </w:rPr>
      </w:pPr>
      <w:r w:rsidRPr="00B12FE1">
        <w:rPr>
          <w:sz w:val="28"/>
          <w:szCs w:val="28"/>
          <w:lang w:eastAsia="en-US"/>
        </w:rPr>
        <w:t>решения, принимаемого по результатам рассмотрения акта налогового контроля;</w:t>
      </w:r>
    </w:p>
    <w:p w:rsidR="000A5E65" w:rsidRPr="00B12FE1" w:rsidRDefault="000A5E65" w:rsidP="00B12FE1">
      <w:pPr>
        <w:tabs>
          <w:tab w:val="left" w:pos="673"/>
        </w:tabs>
        <w:ind w:firstLine="709"/>
        <w:jc w:val="both"/>
        <w:rPr>
          <w:sz w:val="28"/>
          <w:szCs w:val="28"/>
          <w:lang w:eastAsia="en-US"/>
        </w:rPr>
      </w:pPr>
      <w:r w:rsidRPr="00B12FE1">
        <w:rPr>
          <w:sz w:val="28"/>
          <w:szCs w:val="28"/>
          <w:lang w:eastAsia="en-US"/>
        </w:rPr>
        <w:t>нормативных актов и (или) проектов управленческих и иных решений в части методологического, организационного, информационного обеспечения подготовки соответствующих документов;</w:t>
      </w:r>
    </w:p>
    <w:p w:rsidR="000A5E65" w:rsidRPr="00B12FE1" w:rsidRDefault="000A5E65" w:rsidP="00B12FE1">
      <w:pPr>
        <w:tabs>
          <w:tab w:val="left" w:pos="673"/>
        </w:tabs>
        <w:ind w:firstLine="709"/>
        <w:jc w:val="both"/>
        <w:rPr>
          <w:sz w:val="28"/>
          <w:szCs w:val="28"/>
          <w:lang w:eastAsia="en-US"/>
        </w:rPr>
      </w:pPr>
      <w:r w:rsidRPr="00B12FE1">
        <w:rPr>
          <w:sz w:val="28"/>
          <w:szCs w:val="28"/>
          <w:lang w:eastAsia="en-US"/>
        </w:rPr>
        <w:t>по вопросам налогового администрирования;</w:t>
      </w:r>
    </w:p>
    <w:p w:rsidR="000A5E65" w:rsidRPr="00B12FE1" w:rsidRDefault="000A5E65" w:rsidP="00B12FE1">
      <w:pPr>
        <w:tabs>
          <w:tab w:val="left" w:pos="673"/>
        </w:tabs>
        <w:ind w:firstLine="709"/>
        <w:jc w:val="both"/>
        <w:rPr>
          <w:sz w:val="28"/>
          <w:szCs w:val="28"/>
          <w:lang w:eastAsia="en-US"/>
        </w:rPr>
      </w:pPr>
      <w:r w:rsidRPr="00B12FE1">
        <w:rPr>
          <w:sz w:val="28"/>
          <w:szCs w:val="28"/>
          <w:lang w:eastAsia="en-US"/>
        </w:rPr>
        <w:t xml:space="preserve">по иным вопросам, отнесенным к сфере деятельности </w:t>
      </w:r>
      <w:r w:rsidR="001B5070">
        <w:rPr>
          <w:sz w:val="28"/>
          <w:szCs w:val="28"/>
        </w:rPr>
        <w:t>Отдела</w:t>
      </w:r>
      <w:r w:rsidRPr="00B12FE1">
        <w:rPr>
          <w:sz w:val="28"/>
          <w:szCs w:val="28"/>
          <w:lang w:eastAsia="en-US"/>
        </w:rPr>
        <w:t>.</w:t>
      </w:r>
    </w:p>
    <w:p w:rsidR="000A5E65" w:rsidRDefault="000A5E65" w:rsidP="000A5E65">
      <w:pPr>
        <w:tabs>
          <w:tab w:val="left" w:pos="673"/>
        </w:tabs>
        <w:jc w:val="both"/>
        <w:rPr>
          <w:sz w:val="28"/>
          <w:szCs w:val="28"/>
          <w:lang w:eastAsia="en-US"/>
        </w:rPr>
      </w:pPr>
    </w:p>
    <w:p w:rsidR="000A5E65" w:rsidRPr="00C964FE" w:rsidRDefault="00C964FE" w:rsidP="00C964FE">
      <w:pPr>
        <w:tabs>
          <w:tab w:val="left" w:pos="673"/>
        </w:tabs>
        <w:jc w:val="center"/>
        <w:rPr>
          <w:b/>
          <w:sz w:val="28"/>
          <w:szCs w:val="28"/>
          <w:lang w:eastAsia="en-US"/>
        </w:rPr>
      </w:pPr>
      <w:r w:rsidRPr="00C964FE">
        <w:rPr>
          <w:b/>
          <w:sz w:val="28"/>
          <w:szCs w:val="28"/>
          <w:lang w:val="en-US" w:eastAsia="en-US"/>
        </w:rPr>
        <w:t>VI</w:t>
      </w:r>
      <w:r w:rsidRPr="00C964FE">
        <w:rPr>
          <w:b/>
          <w:sz w:val="28"/>
          <w:szCs w:val="28"/>
          <w:lang w:eastAsia="en-US"/>
        </w:rPr>
        <w:t>. Сроки и процедуры подготовки, рассмотрения проектов</w:t>
      </w:r>
    </w:p>
    <w:p w:rsidR="00C964FE" w:rsidRPr="00C964FE" w:rsidRDefault="009C311C" w:rsidP="00C964FE">
      <w:pPr>
        <w:tabs>
          <w:tab w:val="left" w:pos="673"/>
        </w:tabs>
        <w:jc w:val="center"/>
        <w:rPr>
          <w:b/>
          <w:sz w:val="28"/>
          <w:szCs w:val="28"/>
          <w:lang w:eastAsia="en-US"/>
        </w:rPr>
      </w:pPr>
      <w:r>
        <w:rPr>
          <w:b/>
          <w:sz w:val="28"/>
          <w:szCs w:val="28"/>
          <w:lang w:eastAsia="en-US"/>
        </w:rPr>
        <w:t>управленческих</w:t>
      </w:r>
      <w:r w:rsidR="00C964FE" w:rsidRPr="00C964FE">
        <w:rPr>
          <w:b/>
          <w:sz w:val="28"/>
          <w:szCs w:val="28"/>
          <w:lang w:eastAsia="en-US"/>
        </w:rPr>
        <w:t xml:space="preserve"> и иных решений, порядок согласования и</w:t>
      </w:r>
    </w:p>
    <w:p w:rsidR="00C964FE" w:rsidRPr="00C964FE" w:rsidRDefault="009C311C" w:rsidP="00C964FE">
      <w:pPr>
        <w:tabs>
          <w:tab w:val="left" w:pos="673"/>
        </w:tabs>
        <w:jc w:val="center"/>
        <w:rPr>
          <w:b/>
          <w:sz w:val="28"/>
          <w:szCs w:val="28"/>
          <w:lang w:eastAsia="en-US"/>
        </w:rPr>
      </w:pPr>
      <w:r>
        <w:rPr>
          <w:b/>
          <w:sz w:val="28"/>
          <w:szCs w:val="28"/>
          <w:lang w:eastAsia="en-US"/>
        </w:rPr>
        <w:t>принятия</w:t>
      </w:r>
      <w:r w:rsidR="00C964FE" w:rsidRPr="00C964FE">
        <w:rPr>
          <w:b/>
          <w:sz w:val="28"/>
          <w:szCs w:val="28"/>
          <w:lang w:eastAsia="en-US"/>
        </w:rPr>
        <w:t xml:space="preserve"> данных решений</w:t>
      </w:r>
    </w:p>
    <w:p w:rsidR="00C964FE" w:rsidRPr="00C964FE" w:rsidRDefault="00C964FE" w:rsidP="000A5E65">
      <w:pPr>
        <w:tabs>
          <w:tab w:val="left" w:pos="673"/>
        </w:tabs>
        <w:jc w:val="both"/>
        <w:rPr>
          <w:sz w:val="28"/>
          <w:szCs w:val="28"/>
          <w:lang w:eastAsia="en-US"/>
        </w:rPr>
      </w:pPr>
    </w:p>
    <w:p w:rsidR="000A5E65" w:rsidRDefault="00E50E8D" w:rsidP="00E50E8D">
      <w:pPr>
        <w:autoSpaceDE w:val="0"/>
        <w:autoSpaceDN w:val="0"/>
        <w:adjustRightInd w:val="0"/>
        <w:ind w:firstLine="708"/>
        <w:jc w:val="both"/>
        <w:rPr>
          <w:sz w:val="28"/>
          <w:szCs w:val="28"/>
          <w:lang w:eastAsia="en-US"/>
        </w:rPr>
      </w:pPr>
      <w:r>
        <w:rPr>
          <w:sz w:val="28"/>
          <w:szCs w:val="28"/>
          <w:lang w:eastAsia="en-US"/>
        </w:rPr>
        <w:t xml:space="preserve">16. В соответствии со своими должностными </w:t>
      </w:r>
      <w:r w:rsidR="0083105B">
        <w:rPr>
          <w:sz w:val="28"/>
          <w:szCs w:val="28"/>
          <w:lang w:eastAsia="en-US"/>
        </w:rPr>
        <w:t xml:space="preserve">старший </w:t>
      </w:r>
      <w:r>
        <w:rPr>
          <w:sz w:val="28"/>
          <w:szCs w:val="28"/>
          <w:lang w:eastAsia="en-US"/>
        </w:rPr>
        <w:t>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5F354F" w:rsidRDefault="005F354F" w:rsidP="00E50E8D">
      <w:pPr>
        <w:autoSpaceDE w:val="0"/>
        <w:autoSpaceDN w:val="0"/>
        <w:adjustRightInd w:val="0"/>
        <w:ind w:firstLine="708"/>
        <w:jc w:val="both"/>
        <w:rPr>
          <w:sz w:val="28"/>
          <w:szCs w:val="28"/>
          <w:lang w:eastAsia="en-US"/>
        </w:rPr>
      </w:pPr>
    </w:p>
    <w:p w:rsidR="00A63CBE" w:rsidRDefault="00A63CBE">
      <w:pPr>
        <w:rPr>
          <w:b/>
          <w:bCs/>
          <w:sz w:val="28"/>
          <w:szCs w:val="28"/>
          <w:lang w:eastAsia="en-US"/>
        </w:rPr>
      </w:pPr>
      <w:r>
        <w:rPr>
          <w:b/>
          <w:bCs/>
          <w:sz w:val="28"/>
          <w:szCs w:val="28"/>
          <w:lang w:eastAsia="en-US"/>
        </w:rPr>
        <w:br w:type="page"/>
      </w:r>
    </w:p>
    <w:p w:rsidR="005F354F" w:rsidRDefault="005F354F" w:rsidP="005F354F">
      <w:pPr>
        <w:autoSpaceDE w:val="0"/>
        <w:autoSpaceDN w:val="0"/>
        <w:adjustRightInd w:val="0"/>
        <w:jc w:val="center"/>
        <w:rPr>
          <w:sz w:val="28"/>
          <w:szCs w:val="28"/>
          <w:lang w:eastAsia="en-US"/>
        </w:rPr>
      </w:pPr>
      <w:r>
        <w:rPr>
          <w:b/>
          <w:bCs/>
          <w:sz w:val="28"/>
          <w:szCs w:val="28"/>
          <w:lang w:eastAsia="en-US"/>
        </w:rPr>
        <w:lastRenderedPageBreak/>
        <w:t>VII. Порядок служебного взаимодействия</w:t>
      </w:r>
    </w:p>
    <w:p w:rsidR="000A5E65" w:rsidRDefault="000A5E65" w:rsidP="00E50E8D">
      <w:pPr>
        <w:tabs>
          <w:tab w:val="left" w:pos="673"/>
        </w:tabs>
        <w:jc w:val="both"/>
        <w:rPr>
          <w:sz w:val="28"/>
          <w:szCs w:val="28"/>
          <w:lang w:eastAsia="en-US"/>
        </w:rPr>
      </w:pPr>
    </w:p>
    <w:p w:rsidR="000A5E65" w:rsidRDefault="005F354F" w:rsidP="005F354F">
      <w:pPr>
        <w:autoSpaceDE w:val="0"/>
        <w:autoSpaceDN w:val="0"/>
        <w:adjustRightInd w:val="0"/>
        <w:ind w:firstLine="708"/>
        <w:jc w:val="both"/>
        <w:rPr>
          <w:sz w:val="28"/>
          <w:szCs w:val="28"/>
          <w:lang w:eastAsia="en-US"/>
        </w:rPr>
      </w:pPr>
      <w:r>
        <w:rPr>
          <w:sz w:val="28"/>
          <w:szCs w:val="28"/>
          <w:lang w:eastAsia="en-US"/>
        </w:rPr>
        <w:t xml:space="preserve">17. </w:t>
      </w:r>
      <w:proofErr w:type="gramStart"/>
      <w:r>
        <w:rPr>
          <w:sz w:val="28"/>
          <w:szCs w:val="28"/>
          <w:lang w:eastAsia="en-US"/>
        </w:rPr>
        <w:t xml:space="preserve">Взаимодействие </w:t>
      </w:r>
      <w:r w:rsidR="0017789D" w:rsidRPr="0017789D">
        <w:rPr>
          <w:sz w:val="28"/>
          <w:szCs w:val="28"/>
          <w:lang w:eastAsia="en-US"/>
        </w:rPr>
        <w:t>старш</w:t>
      </w:r>
      <w:r w:rsidR="0017789D">
        <w:rPr>
          <w:sz w:val="28"/>
          <w:szCs w:val="28"/>
        </w:rPr>
        <w:t xml:space="preserve">его </w:t>
      </w:r>
      <w:r>
        <w:rPr>
          <w:sz w:val="28"/>
          <w:szCs w:val="28"/>
          <w:lang w:eastAsia="en-US"/>
        </w:rPr>
        <w:t>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Pr>
          <w:sz w:val="28"/>
          <w:szCs w:val="28"/>
          <w:lang w:eastAsia="en-US"/>
        </w:rPr>
        <w:t xml:space="preserve">. </w:t>
      </w:r>
      <w:proofErr w:type="gramStart"/>
      <w:r>
        <w:rPr>
          <w:sz w:val="28"/>
          <w:szCs w:val="28"/>
          <w:lang w:eastAsia="en-US"/>
        </w:rPr>
        <w:t>3196; 2009,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0A5E65" w:rsidRDefault="000A5E65" w:rsidP="000A5E65">
      <w:pPr>
        <w:tabs>
          <w:tab w:val="left" w:pos="673"/>
        </w:tabs>
        <w:jc w:val="both"/>
        <w:rPr>
          <w:sz w:val="28"/>
          <w:szCs w:val="28"/>
          <w:lang w:eastAsia="en-US"/>
        </w:rPr>
      </w:pPr>
    </w:p>
    <w:p w:rsidR="005F354F" w:rsidRDefault="005F354F" w:rsidP="005F354F">
      <w:pPr>
        <w:autoSpaceDE w:val="0"/>
        <w:autoSpaceDN w:val="0"/>
        <w:adjustRightInd w:val="0"/>
        <w:jc w:val="center"/>
        <w:rPr>
          <w:b/>
          <w:bCs/>
          <w:sz w:val="28"/>
          <w:szCs w:val="28"/>
          <w:lang w:eastAsia="en-US"/>
        </w:rPr>
      </w:pPr>
      <w:r>
        <w:rPr>
          <w:b/>
          <w:bCs/>
          <w:sz w:val="28"/>
          <w:szCs w:val="28"/>
          <w:lang w:val="en-US" w:eastAsia="en-US"/>
        </w:rPr>
        <w:t>VII</w:t>
      </w:r>
      <w:r w:rsidR="00092566">
        <w:rPr>
          <w:b/>
          <w:bCs/>
          <w:sz w:val="28"/>
          <w:szCs w:val="28"/>
          <w:lang w:val="en-US" w:eastAsia="en-US"/>
        </w:rPr>
        <w:t>I</w:t>
      </w:r>
      <w:r>
        <w:rPr>
          <w:b/>
          <w:bCs/>
          <w:sz w:val="28"/>
          <w:szCs w:val="28"/>
          <w:lang w:eastAsia="en-US"/>
        </w:rPr>
        <w:t>. Перечень государственных услуг, оказываемых гражданам и</w:t>
      </w:r>
    </w:p>
    <w:p w:rsidR="005F354F" w:rsidRDefault="005F354F" w:rsidP="005F354F">
      <w:pPr>
        <w:autoSpaceDE w:val="0"/>
        <w:autoSpaceDN w:val="0"/>
        <w:adjustRightInd w:val="0"/>
        <w:jc w:val="center"/>
        <w:rPr>
          <w:b/>
          <w:bCs/>
          <w:sz w:val="28"/>
          <w:szCs w:val="28"/>
          <w:lang w:eastAsia="en-US"/>
        </w:rPr>
      </w:pPr>
      <w:r>
        <w:rPr>
          <w:b/>
          <w:bCs/>
          <w:sz w:val="28"/>
          <w:szCs w:val="28"/>
          <w:lang w:eastAsia="en-US"/>
        </w:rPr>
        <w:t>организациям в соответствии с административным регламентом</w:t>
      </w:r>
    </w:p>
    <w:p w:rsidR="000A5E65" w:rsidRDefault="005F354F" w:rsidP="005F354F">
      <w:pPr>
        <w:tabs>
          <w:tab w:val="left" w:pos="673"/>
        </w:tabs>
        <w:jc w:val="center"/>
        <w:rPr>
          <w:sz w:val="28"/>
          <w:szCs w:val="28"/>
          <w:lang w:eastAsia="en-US"/>
        </w:rPr>
      </w:pPr>
      <w:r>
        <w:rPr>
          <w:b/>
          <w:bCs/>
          <w:sz w:val="28"/>
          <w:szCs w:val="28"/>
          <w:lang w:eastAsia="en-US"/>
        </w:rPr>
        <w:t>Федеральной налоговой службы</w:t>
      </w:r>
    </w:p>
    <w:p w:rsidR="005F354F" w:rsidRDefault="005F354F" w:rsidP="000A5E65">
      <w:pPr>
        <w:tabs>
          <w:tab w:val="left" w:pos="673"/>
        </w:tabs>
        <w:jc w:val="both"/>
        <w:rPr>
          <w:sz w:val="28"/>
          <w:szCs w:val="28"/>
          <w:lang w:eastAsia="en-US"/>
        </w:rPr>
      </w:pPr>
    </w:p>
    <w:p w:rsidR="00092566" w:rsidRPr="00092566" w:rsidRDefault="002D71CF" w:rsidP="00092566">
      <w:pPr>
        <w:tabs>
          <w:tab w:val="left" w:pos="673"/>
        </w:tabs>
        <w:ind w:firstLine="709"/>
        <w:jc w:val="both"/>
        <w:rPr>
          <w:sz w:val="28"/>
          <w:szCs w:val="28"/>
          <w:lang w:eastAsia="en-US"/>
        </w:rPr>
      </w:pPr>
      <w:r w:rsidRPr="00092566">
        <w:rPr>
          <w:sz w:val="28"/>
          <w:szCs w:val="28"/>
          <w:lang w:eastAsia="en-US"/>
        </w:rPr>
        <w:t xml:space="preserve">18. </w:t>
      </w:r>
      <w:r w:rsidR="00092566" w:rsidRPr="00092566">
        <w:rPr>
          <w:sz w:val="28"/>
          <w:szCs w:val="28"/>
          <w:lang w:eastAsia="en-US"/>
        </w:rPr>
        <w:t xml:space="preserve">В соответствии с замещаемой государственной гражданской должностью и в пределах функциональной компетенции </w:t>
      </w:r>
      <w:r w:rsidR="0017789D" w:rsidRPr="0017789D">
        <w:rPr>
          <w:sz w:val="28"/>
          <w:szCs w:val="28"/>
          <w:lang w:eastAsia="en-US"/>
        </w:rPr>
        <w:t>старш</w:t>
      </w:r>
      <w:r w:rsidR="0017789D">
        <w:rPr>
          <w:sz w:val="28"/>
          <w:szCs w:val="28"/>
        </w:rPr>
        <w:t xml:space="preserve">ий </w:t>
      </w:r>
      <w:r w:rsidR="00092566" w:rsidRPr="00092566">
        <w:rPr>
          <w:sz w:val="28"/>
          <w:szCs w:val="28"/>
          <w:lang w:eastAsia="en-US"/>
        </w:rPr>
        <w:t>государственный налоговый инспектор принимает участие в обеспечении оказания следующих видов государственных услуг, осуществляемых Инспекцией, включающих в себя следующие административные процедуры:</w:t>
      </w:r>
    </w:p>
    <w:p w:rsidR="00092566" w:rsidRDefault="00092566" w:rsidP="00092566">
      <w:pPr>
        <w:autoSpaceDE w:val="0"/>
        <w:autoSpaceDN w:val="0"/>
        <w:adjustRightInd w:val="0"/>
        <w:ind w:firstLine="709"/>
        <w:jc w:val="both"/>
        <w:rPr>
          <w:sz w:val="28"/>
          <w:szCs w:val="28"/>
          <w:lang w:eastAsia="en-US"/>
        </w:rPr>
      </w:pPr>
      <w:r>
        <w:rPr>
          <w:sz w:val="28"/>
          <w:szCs w:val="28"/>
          <w:lang w:eastAsia="en-US"/>
        </w:rPr>
        <w:t>индивидуальное информирование на основании запросов в устной форме;</w:t>
      </w:r>
    </w:p>
    <w:p w:rsidR="00092566" w:rsidRDefault="00092566" w:rsidP="00092566">
      <w:pPr>
        <w:autoSpaceDE w:val="0"/>
        <w:autoSpaceDN w:val="0"/>
        <w:adjustRightInd w:val="0"/>
        <w:ind w:firstLine="709"/>
        <w:jc w:val="both"/>
        <w:rPr>
          <w:sz w:val="28"/>
          <w:szCs w:val="28"/>
          <w:lang w:eastAsia="en-US"/>
        </w:rPr>
      </w:pPr>
      <w:r>
        <w:rPr>
          <w:sz w:val="28"/>
          <w:szCs w:val="28"/>
          <w:lang w:eastAsia="en-US"/>
        </w:rPr>
        <w:t>индивидуальное информирование на основании запросов в письменной форме;</w:t>
      </w:r>
    </w:p>
    <w:p w:rsidR="00092566" w:rsidRDefault="00092566" w:rsidP="00092566">
      <w:pPr>
        <w:autoSpaceDE w:val="0"/>
        <w:autoSpaceDN w:val="0"/>
        <w:adjustRightInd w:val="0"/>
        <w:ind w:firstLine="709"/>
        <w:jc w:val="both"/>
        <w:rPr>
          <w:sz w:val="28"/>
          <w:szCs w:val="28"/>
          <w:lang w:eastAsia="en-US"/>
        </w:rPr>
      </w:pPr>
      <w:r>
        <w:rPr>
          <w:sz w:val="28"/>
          <w:szCs w:val="28"/>
          <w:lang w:eastAsia="en-US"/>
        </w:rPr>
        <w:t xml:space="preserve">индивидуальное информирование на основании запросов в электронной форме с усиленной квалифицированной электронной подписью по </w:t>
      </w:r>
      <w:r w:rsidR="00A43A5E">
        <w:rPr>
          <w:sz w:val="28"/>
          <w:szCs w:val="28"/>
          <w:lang w:eastAsia="en-US"/>
        </w:rPr>
        <w:t>телекоммуникационному каналу связи</w:t>
      </w:r>
      <w:r>
        <w:rPr>
          <w:sz w:val="28"/>
          <w:szCs w:val="28"/>
          <w:lang w:eastAsia="en-US"/>
        </w:rPr>
        <w:t>.</w:t>
      </w:r>
    </w:p>
    <w:p w:rsidR="00092566" w:rsidRDefault="00092566" w:rsidP="00092566">
      <w:pPr>
        <w:autoSpaceDE w:val="0"/>
        <w:autoSpaceDN w:val="0"/>
        <w:adjustRightInd w:val="0"/>
        <w:ind w:firstLine="709"/>
        <w:jc w:val="both"/>
        <w:rPr>
          <w:sz w:val="28"/>
          <w:szCs w:val="28"/>
          <w:lang w:eastAsia="en-US"/>
        </w:rPr>
      </w:pPr>
    </w:p>
    <w:p w:rsidR="00F42E63" w:rsidRDefault="00F42E63" w:rsidP="00F42E63">
      <w:pPr>
        <w:autoSpaceDE w:val="0"/>
        <w:autoSpaceDN w:val="0"/>
        <w:adjustRightInd w:val="0"/>
        <w:jc w:val="center"/>
        <w:rPr>
          <w:b/>
          <w:bCs/>
          <w:sz w:val="28"/>
          <w:szCs w:val="28"/>
          <w:lang w:eastAsia="en-US"/>
        </w:rPr>
      </w:pPr>
      <w:r>
        <w:rPr>
          <w:b/>
          <w:bCs/>
          <w:sz w:val="28"/>
          <w:szCs w:val="28"/>
          <w:lang w:eastAsia="en-US"/>
        </w:rPr>
        <w:t>IX. Показатели эффективности и результативности</w:t>
      </w:r>
    </w:p>
    <w:p w:rsidR="00F42E63" w:rsidRDefault="00F42E63" w:rsidP="00F42E63">
      <w:pPr>
        <w:tabs>
          <w:tab w:val="left" w:pos="673"/>
        </w:tabs>
        <w:jc w:val="center"/>
        <w:rPr>
          <w:sz w:val="28"/>
          <w:szCs w:val="28"/>
          <w:lang w:eastAsia="en-US"/>
        </w:rPr>
      </w:pPr>
      <w:r>
        <w:rPr>
          <w:b/>
          <w:bCs/>
          <w:sz w:val="28"/>
          <w:szCs w:val="28"/>
          <w:lang w:eastAsia="en-US"/>
        </w:rPr>
        <w:t>профессиональной служебной деятельности</w:t>
      </w:r>
    </w:p>
    <w:p w:rsidR="00F42E63" w:rsidRDefault="00F42E63" w:rsidP="000A5E65">
      <w:pPr>
        <w:tabs>
          <w:tab w:val="left" w:pos="673"/>
        </w:tabs>
        <w:jc w:val="both"/>
        <w:rPr>
          <w:sz w:val="28"/>
          <w:szCs w:val="28"/>
          <w:lang w:eastAsia="en-US"/>
        </w:rPr>
      </w:pPr>
    </w:p>
    <w:p w:rsidR="005F354F" w:rsidRDefault="00F42E63" w:rsidP="00F42E63">
      <w:pPr>
        <w:autoSpaceDE w:val="0"/>
        <w:autoSpaceDN w:val="0"/>
        <w:adjustRightInd w:val="0"/>
        <w:ind w:firstLine="708"/>
        <w:jc w:val="both"/>
        <w:rPr>
          <w:sz w:val="28"/>
          <w:szCs w:val="28"/>
          <w:lang w:eastAsia="en-US"/>
        </w:rPr>
      </w:pPr>
      <w:r>
        <w:rPr>
          <w:sz w:val="28"/>
          <w:szCs w:val="28"/>
          <w:lang w:eastAsia="en-US"/>
        </w:rPr>
        <w:t xml:space="preserve">19. Эффективность и результативность профессиональной служебной деятельности </w:t>
      </w:r>
      <w:r w:rsidR="0017789D" w:rsidRPr="0017789D">
        <w:rPr>
          <w:sz w:val="28"/>
          <w:szCs w:val="28"/>
          <w:lang w:eastAsia="en-US"/>
        </w:rPr>
        <w:t>старш</w:t>
      </w:r>
      <w:r w:rsidR="0017789D">
        <w:rPr>
          <w:sz w:val="28"/>
          <w:szCs w:val="28"/>
        </w:rPr>
        <w:t xml:space="preserve">его </w:t>
      </w:r>
      <w:r>
        <w:rPr>
          <w:sz w:val="28"/>
          <w:szCs w:val="28"/>
          <w:lang w:eastAsia="en-US"/>
        </w:rPr>
        <w:t>государственного налогового инспектора оценивается по следующим показателям:</w:t>
      </w:r>
    </w:p>
    <w:p w:rsidR="007B2401" w:rsidRDefault="007B2401" w:rsidP="00F42E63">
      <w:pPr>
        <w:autoSpaceDE w:val="0"/>
        <w:autoSpaceDN w:val="0"/>
        <w:adjustRightInd w:val="0"/>
        <w:ind w:firstLine="708"/>
        <w:jc w:val="both"/>
        <w:rPr>
          <w:sz w:val="28"/>
          <w:szCs w:val="28"/>
          <w:lang w:eastAsia="en-US"/>
        </w:rPr>
      </w:pPr>
      <w:r>
        <w:rPr>
          <w:sz w:val="28"/>
          <w:szCs w:val="28"/>
          <w:lang w:eastAsia="en-US"/>
        </w:rPr>
        <w:t>соблюдению процедуры проведения камеральных налоговых проверок;</w:t>
      </w:r>
    </w:p>
    <w:p w:rsidR="007B2401" w:rsidRDefault="007B2401" w:rsidP="00F42E63">
      <w:pPr>
        <w:autoSpaceDE w:val="0"/>
        <w:autoSpaceDN w:val="0"/>
        <w:adjustRightInd w:val="0"/>
        <w:ind w:firstLine="708"/>
        <w:jc w:val="both"/>
        <w:rPr>
          <w:sz w:val="28"/>
          <w:szCs w:val="28"/>
          <w:lang w:eastAsia="en-US"/>
        </w:rPr>
      </w:pPr>
      <w:r>
        <w:rPr>
          <w:sz w:val="28"/>
          <w:szCs w:val="28"/>
          <w:lang w:eastAsia="en-US"/>
        </w:rPr>
        <w:t>количеству результативных камеральных налоговых проверок, приводящих к доначислению налога на имущество организаций в КРСБ с учетом рассмотрения апелляционных жалоб</w:t>
      </w:r>
      <w:r w:rsidR="008F547A">
        <w:rPr>
          <w:sz w:val="28"/>
          <w:szCs w:val="28"/>
          <w:lang w:eastAsia="en-US"/>
        </w:rPr>
        <w:t>, жалоб</w:t>
      </w:r>
      <w:r>
        <w:rPr>
          <w:sz w:val="28"/>
          <w:szCs w:val="28"/>
          <w:lang w:eastAsia="en-US"/>
        </w:rPr>
        <w:t xml:space="preserve"> в динамике </w:t>
      </w:r>
      <w:r w:rsidR="00DA373A">
        <w:rPr>
          <w:sz w:val="28"/>
          <w:szCs w:val="28"/>
          <w:lang w:eastAsia="en-US"/>
        </w:rPr>
        <w:t>Отдела</w:t>
      </w:r>
      <w:r>
        <w:rPr>
          <w:sz w:val="28"/>
          <w:szCs w:val="28"/>
          <w:lang w:eastAsia="en-US"/>
        </w:rPr>
        <w:t>;</w:t>
      </w:r>
    </w:p>
    <w:p w:rsidR="007B2401" w:rsidRDefault="007B2401" w:rsidP="00F42E63">
      <w:pPr>
        <w:autoSpaceDE w:val="0"/>
        <w:autoSpaceDN w:val="0"/>
        <w:adjustRightInd w:val="0"/>
        <w:ind w:firstLine="708"/>
        <w:jc w:val="both"/>
        <w:rPr>
          <w:sz w:val="28"/>
          <w:szCs w:val="28"/>
          <w:lang w:eastAsia="en-US"/>
        </w:rPr>
      </w:pPr>
      <w:r>
        <w:rPr>
          <w:sz w:val="28"/>
          <w:szCs w:val="28"/>
          <w:lang w:eastAsia="en-US"/>
        </w:rPr>
        <w:lastRenderedPageBreak/>
        <w:t>суммам доначисления налога на имущество организаций в КРСБ по результатам камеральных налоговых проверок с учетом рассмотрения апелляционных жалоб</w:t>
      </w:r>
      <w:r w:rsidR="008F547A">
        <w:rPr>
          <w:sz w:val="28"/>
          <w:szCs w:val="28"/>
          <w:lang w:eastAsia="en-US"/>
        </w:rPr>
        <w:t>, жалоб</w:t>
      </w:r>
      <w:r>
        <w:rPr>
          <w:sz w:val="28"/>
          <w:szCs w:val="28"/>
          <w:lang w:eastAsia="en-US"/>
        </w:rPr>
        <w:t xml:space="preserve"> в динамике </w:t>
      </w:r>
      <w:r w:rsidR="00DA373A">
        <w:rPr>
          <w:sz w:val="28"/>
          <w:szCs w:val="28"/>
          <w:lang w:eastAsia="en-US"/>
        </w:rPr>
        <w:t>Отдела</w:t>
      </w:r>
      <w:r>
        <w:rPr>
          <w:sz w:val="28"/>
          <w:szCs w:val="28"/>
          <w:lang w:eastAsia="en-US"/>
        </w:rPr>
        <w:t>;</w:t>
      </w:r>
    </w:p>
    <w:p w:rsidR="00F42E63" w:rsidRDefault="00F42E63" w:rsidP="00F42E63">
      <w:pPr>
        <w:autoSpaceDE w:val="0"/>
        <w:autoSpaceDN w:val="0"/>
        <w:adjustRightInd w:val="0"/>
        <w:ind w:firstLine="709"/>
        <w:jc w:val="both"/>
        <w:rPr>
          <w:sz w:val="28"/>
          <w:szCs w:val="28"/>
          <w:lang w:eastAsia="en-US"/>
        </w:rPr>
      </w:pPr>
      <w:r>
        <w:rPr>
          <w:sz w:val="28"/>
          <w:szCs w:val="28"/>
          <w:lang w:eastAsia="en-US"/>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42E63" w:rsidRDefault="00F42E63" w:rsidP="00F42E63">
      <w:pPr>
        <w:autoSpaceDE w:val="0"/>
        <w:autoSpaceDN w:val="0"/>
        <w:adjustRightInd w:val="0"/>
        <w:ind w:firstLine="709"/>
        <w:jc w:val="both"/>
        <w:rPr>
          <w:sz w:val="28"/>
          <w:szCs w:val="28"/>
          <w:lang w:eastAsia="en-US"/>
        </w:rPr>
      </w:pPr>
      <w:r>
        <w:rPr>
          <w:sz w:val="28"/>
          <w:szCs w:val="28"/>
          <w:lang w:eastAsia="en-US"/>
        </w:rPr>
        <w:t>своевременности и оперативности выполнения поручений;</w:t>
      </w:r>
    </w:p>
    <w:p w:rsidR="00F42E63" w:rsidRDefault="00F42E63" w:rsidP="00F42E63">
      <w:pPr>
        <w:autoSpaceDE w:val="0"/>
        <w:autoSpaceDN w:val="0"/>
        <w:adjustRightInd w:val="0"/>
        <w:ind w:firstLine="709"/>
        <w:jc w:val="both"/>
        <w:rPr>
          <w:sz w:val="28"/>
          <w:szCs w:val="28"/>
          <w:lang w:eastAsia="en-US"/>
        </w:rPr>
      </w:pPr>
      <w:r>
        <w:rPr>
          <w:sz w:val="28"/>
          <w:szCs w:val="28"/>
          <w:lang w:eastAsia="en-US"/>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42E63" w:rsidRDefault="00F42E63" w:rsidP="00F42E63">
      <w:pPr>
        <w:autoSpaceDE w:val="0"/>
        <w:autoSpaceDN w:val="0"/>
        <w:adjustRightInd w:val="0"/>
        <w:ind w:firstLine="709"/>
        <w:jc w:val="both"/>
        <w:rPr>
          <w:sz w:val="28"/>
          <w:szCs w:val="28"/>
          <w:lang w:eastAsia="en-US"/>
        </w:rPr>
      </w:pPr>
      <w:r>
        <w:rPr>
          <w:sz w:val="28"/>
          <w:szCs w:val="28"/>
          <w:lang w:eastAsia="en-US"/>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42E63" w:rsidRDefault="00F42E63" w:rsidP="00F42E63">
      <w:pPr>
        <w:tabs>
          <w:tab w:val="left" w:pos="673"/>
        </w:tabs>
        <w:ind w:firstLine="709"/>
        <w:jc w:val="both"/>
        <w:rPr>
          <w:sz w:val="28"/>
          <w:szCs w:val="28"/>
          <w:lang w:eastAsia="en-US"/>
        </w:rPr>
      </w:pPr>
      <w:r>
        <w:rPr>
          <w:sz w:val="28"/>
          <w:szCs w:val="28"/>
          <w:lang w:eastAsia="en-US"/>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42E63" w:rsidRDefault="00F42E63" w:rsidP="00F42E63">
      <w:pPr>
        <w:autoSpaceDE w:val="0"/>
        <w:autoSpaceDN w:val="0"/>
        <w:adjustRightInd w:val="0"/>
        <w:ind w:firstLine="709"/>
        <w:jc w:val="both"/>
        <w:rPr>
          <w:sz w:val="28"/>
          <w:szCs w:val="28"/>
          <w:lang w:eastAsia="en-US"/>
        </w:rPr>
      </w:pPr>
      <w:r>
        <w:rPr>
          <w:sz w:val="28"/>
          <w:szCs w:val="28"/>
          <w:lang w:eastAsia="en-US"/>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42E63" w:rsidRDefault="00F42E63" w:rsidP="00F42E63">
      <w:pPr>
        <w:autoSpaceDE w:val="0"/>
        <w:autoSpaceDN w:val="0"/>
        <w:adjustRightInd w:val="0"/>
        <w:ind w:firstLine="709"/>
        <w:jc w:val="both"/>
        <w:rPr>
          <w:sz w:val="28"/>
          <w:szCs w:val="28"/>
          <w:lang w:eastAsia="en-US"/>
        </w:rPr>
      </w:pPr>
      <w:r>
        <w:rPr>
          <w:sz w:val="28"/>
          <w:szCs w:val="28"/>
          <w:lang w:eastAsia="en-US"/>
        </w:rPr>
        <w:t>осознанию ответственности за последствия свои</w:t>
      </w:r>
      <w:r w:rsidR="00BD6862">
        <w:rPr>
          <w:sz w:val="28"/>
          <w:szCs w:val="28"/>
          <w:lang w:eastAsia="en-US"/>
        </w:rPr>
        <w:t>х действий, принимаемых решений;</w:t>
      </w:r>
    </w:p>
    <w:p w:rsidR="00BD6862" w:rsidRDefault="00BD6862" w:rsidP="00BD6862">
      <w:pPr>
        <w:tabs>
          <w:tab w:val="left" w:pos="673"/>
        </w:tabs>
        <w:ind w:firstLine="709"/>
        <w:jc w:val="both"/>
        <w:rPr>
          <w:sz w:val="28"/>
          <w:szCs w:val="28"/>
          <w:lang w:eastAsia="en-US"/>
        </w:rPr>
      </w:pPr>
      <w:r w:rsidRPr="00DF64E7">
        <w:rPr>
          <w:sz w:val="28"/>
          <w:szCs w:val="28"/>
          <w:lang w:eastAsia="en-US"/>
        </w:rPr>
        <w:t>полноте и своевременности заполнения информационных ресурсов.</w:t>
      </w:r>
    </w:p>
    <w:p w:rsidR="006A41F8" w:rsidRDefault="006A41F8" w:rsidP="00BD6862">
      <w:pPr>
        <w:tabs>
          <w:tab w:val="left" w:pos="673"/>
        </w:tabs>
        <w:ind w:firstLine="709"/>
        <w:jc w:val="both"/>
        <w:rPr>
          <w:sz w:val="28"/>
          <w:szCs w:val="28"/>
          <w:lang w:eastAsia="en-US"/>
        </w:rPr>
      </w:pPr>
    </w:p>
    <w:p w:rsidR="006A41F8" w:rsidRDefault="006A41F8" w:rsidP="00BD6862">
      <w:pPr>
        <w:tabs>
          <w:tab w:val="left" w:pos="673"/>
        </w:tabs>
        <w:ind w:firstLine="709"/>
        <w:jc w:val="both"/>
        <w:rPr>
          <w:sz w:val="28"/>
          <w:szCs w:val="28"/>
          <w:lang w:eastAsia="en-US"/>
        </w:rPr>
      </w:pPr>
    </w:p>
    <w:p w:rsidR="006A41F8" w:rsidRDefault="006A41F8" w:rsidP="00BD6862">
      <w:pPr>
        <w:tabs>
          <w:tab w:val="left" w:pos="673"/>
        </w:tabs>
        <w:ind w:firstLine="709"/>
        <w:jc w:val="both"/>
        <w:rPr>
          <w:sz w:val="28"/>
          <w:szCs w:val="28"/>
          <w:lang w:eastAsia="en-US"/>
        </w:rPr>
      </w:pPr>
    </w:p>
    <w:p w:rsidR="00ED70B0" w:rsidRPr="0017789D" w:rsidRDefault="00ED70B0" w:rsidP="006A41F8">
      <w:pPr>
        <w:pStyle w:val="ae"/>
        <w:rPr>
          <w:rFonts w:ascii="Times New Roman" w:hAnsi="Times New Roman" w:cs="Times New Roman"/>
          <w:sz w:val="28"/>
          <w:szCs w:val="26"/>
        </w:rPr>
      </w:pPr>
      <w:r w:rsidRPr="0017789D">
        <w:rPr>
          <w:rFonts w:ascii="Times New Roman" w:hAnsi="Times New Roman" w:cs="Times New Roman"/>
          <w:sz w:val="28"/>
          <w:szCs w:val="26"/>
        </w:rPr>
        <w:t>Начальник</w:t>
      </w:r>
    </w:p>
    <w:p w:rsidR="006A41F8" w:rsidRPr="0017789D" w:rsidRDefault="006A41F8" w:rsidP="006A41F8">
      <w:pPr>
        <w:pStyle w:val="ae"/>
        <w:rPr>
          <w:rFonts w:ascii="Times New Roman" w:hAnsi="Times New Roman" w:cs="Times New Roman"/>
          <w:sz w:val="28"/>
          <w:szCs w:val="26"/>
        </w:rPr>
      </w:pPr>
      <w:r w:rsidRPr="0017789D">
        <w:rPr>
          <w:rFonts w:ascii="Times New Roman" w:hAnsi="Times New Roman" w:cs="Times New Roman"/>
          <w:sz w:val="28"/>
          <w:szCs w:val="26"/>
        </w:rPr>
        <w:t xml:space="preserve">отдела камеральных проверок № 2 </w:t>
      </w:r>
      <w:r w:rsidR="00ED70B0" w:rsidRPr="0017789D">
        <w:rPr>
          <w:rFonts w:ascii="Times New Roman" w:hAnsi="Times New Roman" w:cs="Times New Roman"/>
          <w:sz w:val="28"/>
          <w:szCs w:val="26"/>
        </w:rPr>
        <w:t xml:space="preserve">                   </w:t>
      </w:r>
      <w:r w:rsidRPr="0017789D">
        <w:rPr>
          <w:rFonts w:ascii="Times New Roman" w:hAnsi="Times New Roman" w:cs="Times New Roman"/>
          <w:sz w:val="28"/>
          <w:szCs w:val="26"/>
        </w:rPr>
        <w:t xml:space="preserve">                          А.А. Симутенко</w:t>
      </w:r>
    </w:p>
    <w:p w:rsidR="006A41F8" w:rsidRPr="0017789D" w:rsidRDefault="006A41F8" w:rsidP="006A41F8">
      <w:pPr>
        <w:pStyle w:val="ae"/>
        <w:rPr>
          <w:rFonts w:ascii="Times New Roman" w:hAnsi="Times New Roman" w:cs="Times New Roman"/>
          <w:sz w:val="28"/>
          <w:szCs w:val="26"/>
        </w:rPr>
      </w:pPr>
    </w:p>
    <w:p w:rsidR="006A41F8" w:rsidRPr="0017789D" w:rsidRDefault="006A41F8" w:rsidP="006A41F8">
      <w:pPr>
        <w:rPr>
          <w:sz w:val="28"/>
        </w:rPr>
      </w:pPr>
    </w:p>
    <w:p w:rsidR="006A41F8" w:rsidRPr="0017789D" w:rsidRDefault="006A41F8" w:rsidP="006A41F8">
      <w:pPr>
        <w:rPr>
          <w:sz w:val="28"/>
        </w:rPr>
      </w:pPr>
    </w:p>
    <w:p w:rsidR="006A41F8" w:rsidRPr="0017789D" w:rsidRDefault="006A41F8" w:rsidP="006A41F8">
      <w:pPr>
        <w:pStyle w:val="ae"/>
        <w:spacing w:after="100" w:afterAutospacing="1"/>
        <w:rPr>
          <w:rFonts w:ascii="Times New Roman" w:hAnsi="Times New Roman" w:cs="Times New Roman"/>
          <w:sz w:val="28"/>
          <w:szCs w:val="26"/>
        </w:rPr>
      </w:pPr>
      <w:r w:rsidRPr="0017789D">
        <w:rPr>
          <w:rFonts w:ascii="Times New Roman" w:hAnsi="Times New Roman" w:cs="Times New Roman"/>
          <w:sz w:val="28"/>
          <w:szCs w:val="26"/>
        </w:rPr>
        <w:t>«Согласовано»</w:t>
      </w:r>
    </w:p>
    <w:p w:rsidR="006A41F8" w:rsidRPr="0017789D" w:rsidRDefault="006A41F8" w:rsidP="006A41F8">
      <w:pPr>
        <w:pStyle w:val="ae"/>
        <w:rPr>
          <w:rFonts w:ascii="Times New Roman" w:hAnsi="Times New Roman" w:cs="Times New Roman"/>
          <w:sz w:val="28"/>
          <w:szCs w:val="26"/>
        </w:rPr>
      </w:pPr>
      <w:r w:rsidRPr="0017789D">
        <w:rPr>
          <w:rFonts w:ascii="Times New Roman" w:hAnsi="Times New Roman" w:cs="Times New Roman"/>
          <w:sz w:val="28"/>
          <w:szCs w:val="26"/>
        </w:rPr>
        <w:t>Заместитель начальника инспекции                                            И.В. Хрусталева</w:t>
      </w:r>
    </w:p>
    <w:p w:rsidR="006A41F8" w:rsidRPr="0017789D" w:rsidRDefault="006A41F8" w:rsidP="006A41F8">
      <w:pPr>
        <w:pStyle w:val="ae"/>
        <w:rPr>
          <w:rFonts w:ascii="Times New Roman" w:hAnsi="Times New Roman" w:cs="Times New Roman"/>
          <w:sz w:val="28"/>
          <w:szCs w:val="26"/>
        </w:rPr>
      </w:pPr>
    </w:p>
    <w:p w:rsidR="006A41F8" w:rsidRPr="0017789D" w:rsidRDefault="006A41F8" w:rsidP="006A41F8">
      <w:pPr>
        <w:pStyle w:val="ae"/>
        <w:rPr>
          <w:rFonts w:ascii="Times New Roman" w:hAnsi="Times New Roman" w:cs="Times New Roman"/>
          <w:sz w:val="28"/>
          <w:szCs w:val="26"/>
        </w:rPr>
      </w:pPr>
    </w:p>
    <w:p w:rsidR="006A41F8" w:rsidRPr="0017789D" w:rsidRDefault="006A41F8" w:rsidP="006A41F8">
      <w:pPr>
        <w:pStyle w:val="ae"/>
        <w:rPr>
          <w:rFonts w:ascii="Times New Roman" w:hAnsi="Times New Roman" w:cs="Times New Roman"/>
          <w:sz w:val="28"/>
          <w:szCs w:val="26"/>
        </w:rPr>
      </w:pPr>
      <w:r w:rsidRPr="0017789D">
        <w:rPr>
          <w:rFonts w:ascii="Times New Roman" w:hAnsi="Times New Roman" w:cs="Times New Roman"/>
          <w:sz w:val="28"/>
          <w:szCs w:val="26"/>
        </w:rPr>
        <w:t>С должностным регламентом</w:t>
      </w:r>
    </w:p>
    <w:p w:rsidR="006A41F8" w:rsidRPr="0017789D" w:rsidRDefault="006A41F8" w:rsidP="006A41F8">
      <w:pPr>
        <w:pStyle w:val="ae"/>
        <w:rPr>
          <w:rFonts w:ascii="Times New Roman" w:hAnsi="Times New Roman" w:cs="Times New Roman"/>
          <w:sz w:val="28"/>
          <w:szCs w:val="26"/>
        </w:rPr>
      </w:pPr>
      <w:r w:rsidRPr="0017789D">
        <w:rPr>
          <w:rFonts w:ascii="Times New Roman" w:hAnsi="Times New Roman" w:cs="Times New Roman"/>
          <w:sz w:val="28"/>
          <w:szCs w:val="26"/>
        </w:rPr>
        <w:t>ознакомле</w:t>
      </w:r>
      <w:proofErr w:type="gramStart"/>
      <w:r w:rsidRPr="0017789D">
        <w:rPr>
          <w:rFonts w:ascii="Times New Roman" w:hAnsi="Times New Roman" w:cs="Times New Roman"/>
          <w:sz w:val="28"/>
          <w:szCs w:val="26"/>
        </w:rPr>
        <w:t>н(</w:t>
      </w:r>
      <w:proofErr w:type="gramEnd"/>
      <w:r w:rsidRPr="0017789D">
        <w:rPr>
          <w:rFonts w:ascii="Times New Roman" w:hAnsi="Times New Roman" w:cs="Times New Roman"/>
          <w:sz w:val="28"/>
          <w:szCs w:val="26"/>
        </w:rPr>
        <w:t xml:space="preserve">а)                                                                       </w:t>
      </w:r>
      <w:r w:rsidR="00B03190">
        <w:rPr>
          <w:rFonts w:ascii="Times New Roman" w:hAnsi="Times New Roman" w:cs="Times New Roman"/>
          <w:sz w:val="28"/>
          <w:szCs w:val="26"/>
        </w:rPr>
        <w:t xml:space="preserve">       </w:t>
      </w:r>
      <w:r w:rsidRPr="0017789D">
        <w:rPr>
          <w:rFonts w:ascii="Times New Roman" w:hAnsi="Times New Roman" w:cs="Times New Roman"/>
          <w:sz w:val="28"/>
          <w:szCs w:val="26"/>
        </w:rPr>
        <w:t xml:space="preserve">       </w:t>
      </w:r>
    </w:p>
    <w:sectPr w:rsidR="006A41F8" w:rsidRPr="0017789D" w:rsidSect="00661FD6">
      <w:headerReference w:type="default" r:id="rId8"/>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7673" w:rsidRDefault="00E27673" w:rsidP="000C2253">
      <w:r>
        <w:separator/>
      </w:r>
    </w:p>
  </w:endnote>
  <w:endnote w:type="continuationSeparator" w:id="0">
    <w:p w:rsidR="00E27673" w:rsidRDefault="00E27673" w:rsidP="000C2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7673" w:rsidRDefault="00E27673" w:rsidP="000C2253">
      <w:r>
        <w:separator/>
      </w:r>
    </w:p>
  </w:footnote>
  <w:footnote w:type="continuationSeparator" w:id="0">
    <w:p w:rsidR="00E27673" w:rsidRDefault="00E27673" w:rsidP="000C22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rPr>
      <w:id w:val="1134526518"/>
      <w:docPartObj>
        <w:docPartGallery w:val="Page Numbers (Top of Page)"/>
        <w:docPartUnique/>
      </w:docPartObj>
    </w:sdtPr>
    <w:sdtEndPr/>
    <w:sdtContent>
      <w:p w:rsidR="000C2253" w:rsidRPr="000C2253" w:rsidRDefault="000C2253">
        <w:pPr>
          <w:pStyle w:val="aa"/>
          <w:jc w:val="center"/>
          <w:rPr>
            <w:sz w:val="22"/>
          </w:rPr>
        </w:pPr>
        <w:r w:rsidRPr="000C2253">
          <w:rPr>
            <w:sz w:val="22"/>
          </w:rPr>
          <w:fldChar w:fldCharType="begin"/>
        </w:r>
        <w:r w:rsidRPr="000C2253">
          <w:rPr>
            <w:sz w:val="22"/>
          </w:rPr>
          <w:instrText>PAGE   \* MERGEFORMAT</w:instrText>
        </w:r>
        <w:r w:rsidRPr="000C2253">
          <w:rPr>
            <w:sz w:val="22"/>
          </w:rPr>
          <w:fldChar w:fldCharType="separate"/>
        </w:r>
        <w:r w:rsidR="00AC354D">
          <w:rPr>
            <w:noProof/>
            <w:sz w:val="22"/>
          </w:rPr>
          <w:t>2</w:t>
        </w:r>
        <w:r w:rsidRPr="000C2253">
          <w:rPr>
            <w:sz w:val="22"/>
          </w:rPr>
          <w:fldChar w:fldCharType="end"/>
        </w:r>
      </w:p>
    </w:sdtContent>
  </w:sdt>
  <w:p w:rsidR="000C2253" w:rsidRDefault="000C225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FAC"/>
    <w:multiLevelType w:val="hybridMultilevel"/>
    <w:tmpl w:val="481CBFE4"/>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43F1D27"/>
    <w:multiLevelType w:val="hybridMultilevel"/>
    <w:tmpl w:val="251E3A3C"/>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85605E3"/>
    <w:multiLevelType w:val="hybridMultilevel"/>
    <w:tmpl w:val="097ACB50"/>
    <w:lvl w:ilvl="0" w:tplc="F15AB390">
      <w:start w:val="1"/>
      <w:numFmt w:val="russianLow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C762CCB"/>
    <w:multiLevelType w:val="hybridMultilevel"/>
    <w:tmpl w:val="57387A7A"/>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420AA"/>
    <w:multiLevelType w:val="hybridMultilevel"/>
    <w:tmpl w:val="CEE81D40"/>
    <w:lvl w:ilvl="0" w:tplc="FCC0E00C">
      <w:start w:val="1"/>
      <w:numFmt w:val="decimal"/>
      <w:lvlText w:val="11.5.%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F30463D"/>
    <w:multiLevelType w:val="hybridMultilevel"/>
    <w:tmpl w:val="8732F82E"/>
    <w:lvl w:ilvl="0" w:tplc="E182B410">
      <w:start w:val="1"/>
      <w:numFmt w:val="decimal"/>
      <w:lvlText w:val="3.%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14AC40D0"/>
    <w:multiLevelType w:val="hybridMultilevel"/>
    <w:tmpl w:val="71962588"/>
    <w:lvl w:ilvl="0" w:tplc="F15AB390">
      <w:start w:val="1"/>
      <w:numFmt w:val="russianLower"/>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2D4446"/>
    <w:multiLevelType w:val="hybridMultilevel"/>
    <w:tmpl w:val="4FE8DA4A"/>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C951AD0"/>
    <w:multiLevelType w:val="hybridMultilevel"/>
    <w:tmpl w:val="BCC44EF8"/>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5873ED5"/>
    <w:multiLevelType w:val="hybridMultilevel"/>
    <w:tmpl w:val="63D2F230"/>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78D38E1"/>
    <w:multiLevelType w:val="hybridMultilevel"/>
    <w:tmpl w:val="9B5CC1DC"/>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55E1613C"/>
    <w:multiLevelType w:val="hybridMultilevel"/>
    <w:tmpl w:val="1624D1DA"/>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56151B41"/>
    <w:multiLevelType w:val="hybridMultilevel"/>
    <w:tmpl w:val="5FBE5F38"/>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73F6624"/>
    <w:multiLevelType w:val="hybridMultilevel"/>
    <w:tmpl w:val="9DF09D30"/>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633D7A19"/>
    <w:multiLevelType w:val="hybridMultilevel"/>
    <w:tmpl w:val="C7F6CA10"/>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7F85FE3"/>
    <w:multiLevelType w:val="hybridMultilevel"/>
    <w:tmpl w:val="BCC44EF8"/>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6F820D00"/>
    <w:multiLevelType w:val="hybridMultilevel"/>
    <w:tmpl w:val="F8A8D712"/>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7F6052A9"/>
    <w:multiLevelType w:val="hybridMultilevel"/>
    <w:tmpl w:val="A37440A0"/>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0"/>
  </w:num>
  <w:num w:numId="3">
    <w:abstractNumId w:val="6"/>
  </w:num>
  <w:num w:numId="4">
    <w:abstractNumId w:val="3"/>
  </w:num>
  <w:num w:numId="5">
    <w:abstractNumId w:val="11"/>
  </w:num>
  <w:num w:numId="6">
    <w:abstractNumId w:val="1"/>
  </w:num>
  <w:num w:numId="7">
    <w:abstractNumId w:val="16"/>
  </w:num>
  <w:num w:numId="8">
    <w:abstractNumId w:val="10"/>
  </w:num>
  <w:num w:numId="9">
    <w:abstractNumId w:val="12"/>
  </w:num>
  <w:num w:numId="10">
    <w:abstractNumId w:val="9"/>
  </w:num>
  <w:num w:numId="11">
    <w:abstractNumId w:val="7"/>
  </w:num>
  <w:num w:numId="12">
    <w:abstractNumId w:val="2"/>
  </w:num>
  <w:num w:numId="13">
    <w:abstractNumId w:val="13"/>
  </w:num>
  <w:num w:numId="14">
    <w:abstractNumId w:val="14"/>
  </w:num>
  <w:num w:numId="15">
    <w:abstractNumId w:val="17"/>
  </w:num>
  <w:num w:numId="16">
    <w:abstractNumId w:val="15"/>
  </w:num>
  <w:num w:numId="17">
    <w:abstractNumId w:val="8"/>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mirrorMargin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B5E"/>
    <w:rsid w:val="00000D3D"/>
    <w:rsid w:val="0005356F"/>
    <w:rsid w:val="00053609"/>
    <w:rsid w:val="000569BE"/>
    <w:rsid w:val="00061253"/>
    <w:rsid w:val="00063D54"/>
    <w:rsid w:val="00070B5E"/>
    <w:rsid w:val="000723C6"/>
    <w:rsid w:val="00092566"/>
    <w:rsid w:val="00096681"/>
    <w:rsid w:val="000A5E65"/>
    <w:rsid w:val="000B53AA"/>
    <w:rsid w:val="000C2253"/>
    <w:rsid w:val="000C3B4A"/>
    <w:rsid w:val="000D10AB"/>
    <w:rsid w:val="000E2868"/>
    <w:rsid w:val="000F0355"/>
    <w:rsid w:val="000F0F57"/>
    <w:rsid w:val="00101207"/>
    <w:rsid w:val="001261A0"/>
    <w:rsid w:val="00131273"/>
    <w:rsid w:val="0013315B"/>
    <w:rsid w:val="00134336"/>
    <w:rsid w:val="0015145F"/>
    <w:rsid w:val="001639FC"/>
    <w:rsid w:val="001718B5"/>
    <w:rsid w:val="00171C4A"/>
    <w:rsid w:val="0017789D"/>
    <w:rsid w:val="001B40BD"/>
    <w:rsid w:val="001B5070"/>
    <w:rsid w:val="001B5D18"/>
    <w:rsid w:val="001C50FB"/>
    <w:rsid w:val="001C624A"/>
    <w:rsid w:val="001D67A4"/>
    <w:rsid w:val="001E3BA7"/>
    <w:rsid w:val="002035BC"/>
    <w:rsid w:val="002236D4"/>
    <w:rsid w:val="00232860"/>
    <w:rsid w:val="0024000E"/>
    <w:rsid w:val="00247463"/>
    <w:rsid w:val="0029317B"/>
    <w:rsid w:val="0029570C"/>
    <w:rsid w:val="00297B01"/>
    <w:rsid w:val="002D71CF"/>
    <w:rsid w:val="002F2BC7"/>
    <w:rsid w:val="00301AD8"/>
    <w:rsid w:val="00306E99"/>
    <w:rsid w:val="00311964"/>
    <w:rsid w:val="00321E41"/>
    <w:rsid w:val="00322AE2"/>
    <w:rsid w:val="00327D53"/>
    <w:rsid w:val="0034063C"/>
    <w:rsid w:val="003415FA"/>
    <w:rsid w:val="00342A66"/>
    <w:rsid w:val="003571A9"/>
    <w:rsid w:val="00363DF1"/>
    <w:rsid w:val="003800F4"/>
    <w:rsid w:val="00391C62"/>
    <w:rsid w:val="00392AE1"/>
    <w:rsid w:val="00394FD9"/>
    <w:rsid w:val="00397D64"/>
    <w:rsid w:val="003A3DA5"/>
    <w:rsid w:val="003B4181"/>
    <w:rsid w:val="003B68D2"/>
    <w:rsid w:val="003C6194"/>
    <w:rsid w:val="003D0C2B"/>
    <w:rsid w:val="003D23FF"/>
    <w:rsid w:val="003D44C5"/>
    <w:rsid w:val="003E27E5"/>
    <w:rsid w:val="003E55C4"/>
    <w:rsid w:val="003F5BE4"/>
    <w:rsid w:val="00406C66"/>
    <w:rsid w:val="004121E2"/>
    <w:rsid w:val="0041319D"/>
    <w:rsid w:val="00417328"/>
    <w:rsid w:val="00444622"/>
    <w:rsid w:val="004608E7"/>
    <w:rsid w:val="00462407"/>
    <w:rsid w:val="00470E7F"/>
    <w:rsid w:val="004820F9"/>
    <w:rsid w:val="00482B00"/>
    <w:rsid w:val="00486F75"/>
    <w:rsid w:val="0049241D"/>
    <w:rsid w:val="004A0415"/>
    <w:rsid w:val="004A4881"/>
    <w:rsid w:val="004B2FB7"/>
    <w:rsid w:val="004D1F64"/>
    <w:rsid w:val="004E653A"/>
    <w:rsid w:val="004F2280"/>
    <w:rsid w:val="00501BB7"/>
    <w:rsid w:val="00514F18"/>
    <w:rsid w:val="00526FF9"/>
    <w:rsid w:val="00536E5D"/>
    <w:rsid w:val="00565E65"/>
    <w:rsid w:val="0057699E"/>
    <w:rsid w:val="00583AC2"/>
    <w:rsid w:val="00594886"/>
    <w:rsid w:val="00597888"/>
    <w:rsid w:val="005A4CE4"/>
    <w:rsid w:val="005A7214"/>
    <w:rsid w:val="005D04BD"/>
    <w:rsid w:val="005D5623"/>
    <w:rsid w:val="005E6F37"/>
    <w:rsid w:val="005F0C7D"/>
    <w:rsid w:val="005F354F"/>
    <w:rsid w:val="00613579"/>
    <w:rsid w:val="00622ACB"/>
    <w:rsid w:val="00637105"/>
    <w:rsid w:val="006410CE"/>
    <w:rsid w:val="0064356E"/>
    <w:rsid w:val="0064474E"/>
    <w:rsid w:val="00661FD6"/>
    <w:rsid w:val="00665791"/>
    <w:rsid w:val="00680212"/>
    <w:rsid w:val="006A0034"/>
    <w:rsid w:val="006A399F"/>
    <w:rsid w:val="006A41F8"/>
    <w:rsid w:val="006B1582"/>
    <w:rsid w:val="006B584A"/>
    <w:rsid w:val="006E434E"/>
    <w:rsid w:val="00724BC2"/>
    <w:rsid w:val="00724C3C"/>
    <w:rsid w:val="0073580C"/>
    <w:rsid w:val="00756CC6"/>
    <w:rsid w:val="0075712E"/>
    <w:rsid w:val="0077401B"/>
    <w:rsid w:val="00793B4A"/>
    <w:rsid w:val="007A34E6"/>
    <w:rsid w:val="007B2401"/>
    <w:rsid w:val="007C1C78"/>
    <w:rsid w:val="007E0E96"/>
    <w:rsid w:val="007F4CA4"/>
    <w:rsid w:val="00804629"/>
    <w:rsid w:val="00806221"/>
    <w:rsid w:val="00810B56"/>
    <w:rsid w:val="00820C21"/>
    <w:rsid w:val="0083105B"/>
    <w:rsid w:val="0084768C"/>
    <w:rsid w:val="00866F5E"/>
    <w:rsid w:val="00873FC8"/>
    <w:rsid w:val="008875A8"/>
    <w:rsid w:val="0089137E"/>
    <w:rsid w:val="008F547A"/>
    <w:rsid w:val="00905BF9"/>
    <w:rsid w:val="00910C78"/>
    <w:rsid w:val="00911F42"/>
    <w:rsid w:val="0091624F"/>
    <w:rsid w:val="00936E26"/>
    <w:rsid w:val="009409B7"/>
    <w:rsid w:val="00942636"/>
    <w:rsid w:val="0094306D"/>
    <w:rsid w:val="00981578"/>
    <w:rsid w:val="00984E38"/>
    <w:rsid w:val="00997604"/>
    <w:rsid w:val="009A44FA"/>
    <w:rsid w:val="009C311C"/>
    <w:rsid w:val="009D0C76"/>
    <w:rsid w:val="009D2C15"/>
    <w:rsid w:val="009D7DBD"/>
    <w:rsid w:val="009E0245"/>
    <w:rsid w:val="009E1320"/>
    <w:rsid w:val="009E1D90"/>
    <w:rsid w:val="009E7133"/>
    <w:rsid w:val="009F0291"/>
    <w:rsid w:val="009F3F5C"/>
    <w:rsid w:val="009F4808"/>
    <w:rsid w:val="00A2167F"/>
    <w:rsid w:val="00A36C69"/>
    <w:rsid w:val="00A43A5E"/>
    <w:rsid w:val="00A43CA4"/>
    <w:rsid w:val="00A443F4"/>
    <w:rsid w:val="00A51212"/>
    <w:rsid w:val="00A63CBE"/>
    <w:rsid w:val="00A66257"/>
    <w:rsid w:val="00A70A07"/>
    <w:rsid w:val="00A72028"/>
    <w:rsid w:val="00A858F2"/>
    <w:rsid w:val="00A85A16"/>
    <w:rsid w:val="00A949AF"/>
    <w:rsid w:val="00AA2C75"/>
    <w:rsid w:val="00AC354D"/>
    <w:rsid w:val="00AC65CF"/>
    <w:rsid w:val="00AE2F57"/>
    <w:rsid w:val="00B03190"/>
    <w:rsid w:val="00B10A07"/>
    <w:rsid w:val="00B12FE1"/>
    <w:rsid w:val="00B26612"/>
    <w:rsid w:val="00B449C7"/>
    <w:rsid w:val="00B45423"/>
    <w:rsid w:val="00B47CB7"/>
    <w:rsid w:val="00B47E18"/>
    <w:rsid w:val="00B539D5"/>
    <w:rsid w:val="00B55AD4"/>
    <w:rsid w:val="00B649CC"/>
    <w:rsid w:val="00B655B6"/>
    <w:rsid w:val="00B82C90"/>
    <w:rsid w:val="00B8513E"/>
    <w:rsid w:val="00B874B8"/>
    <w:rsid w:val="00B94FF0"/>
    <w:rsid w:val="00BA2FD6"/>
    <w:rsid w:val="00BA45BC"/>
    <w:rsid w:val="00BC2DB7"/>
    <w:rsid w:val="00BD5D1B"/>
    <w:rsid w:val="00BD6862"/>
    <w:rsid w:val="00BF500C"/>
    <w:rsid w:val="00C17159"/>
    <w:rsid w:val="00C352F1"/>
    <w:rsid w:val="00C52767"/>
    <w:rsid w:val="00C81DC3"/>
    <w:rsid w:val="00C913DD"/>
    <w:rsid w:val="00C964FE"/>
    <w:rsid w:val="00CB3C7D"/>
    <w:rsid w:val="00CB6BB3"/>
    <w:rsid w:val="00CC04F0"/>
    <w:rsid w:val="00CD190A"/>
    <w:rsid w:val="00CD39BB"/>
    <w:rsid w:val="00CE0E85"/>
    <w:rsid w:val="00CE5D0A"/>
    <w:rsid w:val="00D15C08"/>
    <w:rsid w:val="00D214F3"/>
    <w:rsid w:val="00D25378"/>
    <w:rsid w:val="00D42AEB"/>
    <w:rsid w:val="00D46728"/>
    <w:rsid w:val="00D47F3E"/>
    <w:rsid w:val="00D50E90"/>
    <w:rsid w:val="00D63B35"/>
    <w:rsid w:val="00D729B3"/>
    <w:rsid w:val="00D82282"/>
    <w:rsid w:val="00D849F8"/>
    <w:rsid w:val="00D924D4"/>
    <w:rsid w:val="00DA373A"/>
    <w:rsid w:val="00DB607A"/>
    <w:rsid w:val="00DB6F65"/>
    <w:rsid w:val="00DC101F"/>
    <w:rsid w:val="00DC4329"/>
    <w:rsid w:val="00DD3324"/>
    <w:rsid w:val="00DE0412"/>
    <w:rsid w:val="00DF3A13"/>
    <w:rsid w:val="00E02EAC"/>
    <w:rsid w:val="00E07817"/>
    <w:rsid w:val="00E11362"/>
    <w:rsid w:val="00E1278D"/>
    <w:rsid w:val="00E27673"/>
    <w:rsid w:val="00E3387A"/>
    <w:rsid w:val="00E44169"/>
    <w:rsid w:val="00E50941"/>
    <w:rsid w:val="00E50D90"/>
    <w:rsid w:val="00E50E8D"/>
    <w:rsid w:val="00E60D63"/>
    <w:rsid w:val="00E64D31"/>
    <w:rsid w:val="00E71624"/>
    <w:rsid w:val="00E72339"/>
    <w:rsid w:val="00E855F8"/>
    <w:rsid w:val="00EA4E29"/>
    <w:rsid w:val="00EB26E4"/>
    <w:rsid w:val="00EB30C7"/>
    <w:rsid w:val="00ED471F"/>
    <w:rsid w:val="00ED67B0"/>
    <w:rsid w:val="00ED70B0"/>
    <w:rsid w:val="00F059A5"/>
    <w:rsid w:val="00F13151"/>
    <w:rsid w:val="00F42E63"/>
    <w:rsid w:val="00F743D9"/>
    <w:rsid w:val="00F83F4C"/>
    <w:rsid w:val="00F862D1"/>
    <w:rsid w:val="00FA1C1F"/>
    <w:rsid w:val="00FC23E8"/>
    <w:rsid w:val="00FD161C"/>
    <w:rsid w:val="00FE62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4D31"/>
    <w:rPr>
      <w:sz w:val="24"/>
      <w:szCs w:val="24"/>
      <w:lang w:eastAsia="ru-RU"/>
    </w:rPr>
  </w:style>
  <w:style w:type="paragraph" w:styleId="1">
    <w:name w:val="heading 1"/>
    <w:basedOn w:val="a"/>
    <w:next w:val="a"/>
    <w:link w:val="10"/>
    <w:qFormat/>
    <w:rsid w:val="0077401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0723C6"/>
    <w:pPr>
      <w:keepNext/>
      <w:keepLines/>
      <w:jc w:val="center"/>
      <w:outlineLvl w:val="1"/>
    </w:pPr>
    <w:rPr>
      <w:bCs/>
      <w:szCs w:val="26"/>
      <w:lang w:val="x-none" w:eastAsia="x-none"/>
    </w:rPr>
  </w:style>
  <w:style w:type="paragraph" w:styleId="3">
    <w:name w:val="heading 3"/>
    <w:basedOn w:val="a"/>
    <w:next w:val="a"/>
    <w:link w:val="30"/>
    <w:semiHidden/>
    <w:unhideWhenUsed/>
    <w:qFormat/>
    <w:rsid w:val="00536E5D"/>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723C6"/>
    <w:rPr>
      <w:bCs/>
      <w:sz w:val="24"/>
      <w:szCs w:val="26"/>
      <w:lang w:val="x-none" w:eastAsia="x-none"/>
    </w:rPr>
  </w:style>
  <w:style w:type="paragraph" w:styleId="a3">
    <w:name w:val="List Paragraph"/>
    <w:basedOn w:val="a"/>
    <w:link w:val="a4"/>
    <w:uiPriority w:val="34"/>
    <w:qFormat/>
    <w:rsid w:val="00063D54"/>
    <w:pPr>
      <w:ind w:left="720"/>
      <w:contextualSpacing/>
    </w:pPr>
  </w:style>
  <w:style w:type="paragraph" w:styleId="a5">
    <w:name w:val="No Spacing"/>
    <w:link w:val="a6"/>
    <w:uiPriority w:val="1"/>
    <w:qFormat/>
    <w:rsid w:val="000F0F57"/>
    <w:rPr>
      <w:rFonts w:ascii="Calibri" w:hAnsi="Calibri"/>
      <w:sz w:val="22"/>
      <w:szCs w:val="22"/>
      <w:lang w:val="en-US" w:bidi="en-US"/>
    </w:rPr>
  </w:style>
  <w:style w:type="character" w:customStyle="1" w:styleId="a6">
    <w:name w:val="Без интервала Знак"/>
    <w:link w:val="a5"/>
    <w:uiPriority w:val="1"/>
    <w:rsid w:val="000F0F57"/>
    <w:rPr>
      <w:rFonts w:ascii="Calibri" w:hAnsi="Calibri"/>
      <w:sz w:val="22"/>
      <w:szCs w:val="22"/>
      <w:lang w:val="en-US" w:bidi="en-US"/>
    </w:rPr>
  </w:style>
  <w:style w:type="character" w:customStyle="1" w:styleId="30">
    <w:name w:val="Заголовок 3 Знак"/>
    <w:basedOn w:val="a0"/>
    <w:link w:val="3"/>
    <w:rsid w:val="00536E5D"/>
    <w:rPr>
      <w:rFonts w:asciiTheme="majorHAnsi" w:eastAsiaTheme="majorEastAsia" w:hAnsiTheme="majorHAnsi" w:cstheme="majorBidi"/>
      <w:b/>
      <w:bCs/>
      <w:color w:val="4F81BD" w:themeColor="accent1"/>
      <w:sz w:val="24"/>
      <w:szCs w:val="24"/>
      <w:lang w:eastAsia="ru-RU"/>
    </w:rPr>
  </w:style>
  <w:style w:type="character" w:customStyle="1" w:styleId="a4">
    <w:name w:val="Абзац списка Знак"/>
    <w:link w:val="a3"/>
    <w:uiPriority w:val="34"/>
    <w:locked/>
    <w:rsid w:val="00536E5D"/>
    <w:rPr>
      <w:sz w:val="24"/>
      <w:szCs w:val="24"/>
      <w:lang w:eastAsia="ru-RU"/>
    </w:rPr>
  </w:style>
  <w:style w:type="paragraph" w:styleId="a7">
    <w:name w:val="Body Text"/>
    <w:aliases w:val="Основной текст Знак Знак Знак Знак Знак,Основной текст Знак Знак Знак Знак Знак Знак Знак Знак Знак Знак Знак Знак Знак,Основной текст Знак Знак Знак Знак Знак Знак Знак Знак"/>
    <w:basedOn w:val="a"/>
    <w:link w:val="a8"/>
    <w:rsid w:val="00905BF9"/>
    <w:pPr>
      <w:widowControl w:val="0"/>
      <w:jc w:val="both"/>
    </w:pPr>
    <w:rPr>
      <w:sz w:val="28"/>
      <w:szCs w:val="20"/>
    </w:rPr>
  </w:style>
  <w:style w:type="character" w:customStyle="1" w:styleId="a8">
    <w:name w:val="Основной текст Знак"/>
    <w:aliases w:val="Основной текст Знак Знак Знак Знак Знак Знак,Основной текст Знак Знак Знак Знак Знак Знак Знак Знак Знак Знак Знак Знак Знак Знак,Основной текст Знак Знак Знак Знак Знак Знак Знак Знак Знак"/>
    <w:basedOn w:val="a0"/>
    <w:link w:val="a7"/>
    <w:rsid w:val="00905BF9"/>
    <w:rPr>
      <w:sz w:val="28"/>
      <w:lang w:eastAsia="ru-RU"/>
    </w:rPr>
  </w:style>
  <w:style w:type="paragraph" w:customStyle="1" w:styleId="ConsPlusNonformat">
    <w:name w:val="ConsPlusNonformat"/>
    <w:rsid w:val="00905BF9"/>
    <w:pPr>
      <w:autoSpaceDE w:val="0"/>
      <w:autoSpaceDN w:val="0"/>
      <w:adjustRightInd w:val="0"/>
    </w:pPr>
    <w:rPr>
      <w:rFonts w:ascii="Courier New" w:hAnsi="Courier New" w:cs="Courier New"/>
      <w:lang w:eastAsia="ru-RU"/>
    </w:rPr>
  </w:style>
  <w:style w:type="character" w:styleId="a9">
    <w:name w:val="Hyperlink"/>
    <w:rsid w:val="00905BF9"/>
    <w:rPr>
      <w:color w:val="0000FF"/>
      <w:u w:val="single"/>
    </w:rPr>
  </w:style>
  <w:style w:type="paragraph" w:styleId="aa">
    <w:name w:val="header"/>
    <w:basedOn w:val="a"/>
    <w:link w:val="ab"/>
    <w:uiPriority w:val="99"/>
    <w:unhideWhenUsed/>
    <w:rsid w:val="000C2253"/>
    <w:pPr>
      <w:tabs>
        <w:tab w:val="center" w:pos="4677"/>
        <w:tab w:val="right" w:pos="9355"/>
      </w:tabs>
    </w:pPr>
  </w:style>
  <w:style w:type="character" w:customStyle="1" w:styleId="ab">
    <w:name w:val="Верхний колонтитул Знак"/>
    <w:basedOn w:val="a0"/>
    <w:link w:val="aa"/>
    <w:uiPriority w:val="99"/>
    <w:rsid w:val="000C2253"/>
    <w:rPr>
      <w:sz w:val="24"/>
      <w:szCs w:val="24"/>
      <w:lang w:eastAsia="ru-RU"/>
    </w:rPr>
  </w:style>
  <w:style w:type="paragraph" w:styleId="ac">
    <w:name w:val="footer"/>
    <w:basedOn w:val="a"/>
    <w:link w:val="ad"/>
    <w:uiPriority w:val="99"/>
    <w:unhideWhenUsed/>
    <w:rsid w:val="000C2253"/>
    <w:pPr>
      <w:tabs>
        <w:tab w:val="center" w:pos="4677"/>
        <w:tab w:val="right" w:pos="9355"/>
      </w:tabs>
    </w:pPr>
  </w:style>
  <w:style w:type="character" w:customStyle="1" w:styleId="ad">
    <w:name w:val="Нижний колонтитул Знак"/>
    <w:basedOn w:val="a0"/>
    <w:link w:val="ac"/>
    <w:uiPriority w:val="99"/>
    <w:rsid w:val="000C2253"/>
    <w:rPr>
      <w:sz w:val="24"/>
      <w:szCs w:val="24"/>
      <w:lang w:eastAsia="ru-RU"/>
    </w:rPr>
  </w:style>
  <w:style w:type="paragraph" w:customStyle="1" w:styleId="ae">
    <w:name w:val="Таблицы (моноширинный)"/>
    <w:basedOn w:val="a"/>
    <w:next w:val="a"/>
    <w:rsid w:val="006A41F8"/>
    <w:pPr>
      <w:widowControl w:val="0"/>
      <w:autoSpaceDE w:val="0"/>
      <w:autoSpaceDN w:val="0"/>
      <w:adjustRightInd w:val="0"/>
      <w:jc w:val="both"/>
    </w:pPr>
    <w:rPr>
      <w:rFonts w:ascii="Courier New" w:hAnsi="Courier New" w:cs="Courier New"/>
    </w:rPr>
  </w:style>
  <w:style w:type="paragraph" w:styleId="af">
    <w:name w:val="Balloon Text"/>
    <w:basedOn w:val="a"/>
    <w:link w:val="af0"/>
    <w:uiPriority w:val="99"/>
    <w:semiHidden/>
    <w:unhideWhenUsed/>
    <w:rsid w:val="00661FD6"/>
    <w:rPr>
      <w:rFonts w:ascii="Tahoma" w:hAnsi="Tahoma" w:cs="Tahoma"/>
      <w:sz w:val="16"/>
      <w:szCs w:val="16"/>
    </w:rPr>
  </w:style>
  <w:style w:type="character" w:customStyle="1" w:styleId="af0">
    <w:name w:val="Текст выноски Знак"/>
    <w:basedOn w:val="a0"/>
    <w:link w:val="af"/>
    <w:uiPriority w:val="99"/>
    <w:semiHidden/>
    <w:rsid w:val="00661FD6"/>
    <w:rPr>
      <w:rFonts w:ascii="Tahoma" w:hAnsi="Tahoma" w:cs="Tahoma"/>
      <w:sz w:val="16"/>
      <w:szCs w:val="16"/>
      <w:lang w:eastAsia="ru-RU"/>
    </w:rPr>
  </w:style>
  <w:style w:type="paragraph" w:customStyle="1" w:styleId="af1">
    <w:name w:val="Нормальный (таблица)"/>
    <w:basedOn w:val="a"/>
    <w:next w:val="a"/>
    <w:rsid w:val="00E50D90"/>
    <w:pPr>
      <w:widowControl w:val="0"/>
      <w:autoSpaceDE w:val="0"/>
      <w:autoSpaceDN w:val="0"/>
      <w:adjustRightInd w:val="0"/>
      <w:jc w:val="both"/>
    </w:pPr>
    <w:rPr>
      <w:rFonts w:ascii="Arial" w:hAnsi="Arial"/>
    </w:rPr>
  </w:style>
  <w:style w:type="character" w:customStyle="1" w:styleId="10">
    <w:name w:val="Заголовок 1 Знак"/>
    <w:basedOn w:val="a0"/>
    <w:link w:val="1"/>
    <w:rsid w:val="0077401B"/>
    <w:rPr>
      <w:rFonts w:asciiTheme="majorHAnsi" w:eastAsiaTheme="majorEastAsia" w:hAnsiTheme="majorHAnsi" w:cstheme="majorBidi"/>
      <w:b/>
      <w:bCs/>
      <w:color w:val="365F91"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4D31"/>
    <w:rPr>
      <w:sz w:val="24"/>
      <w:szCs w:val="24"/>
      <w:lang w:eastAsia="ru-RU"/>
    </w:rPr>
  </w:style>
  <w:style w:type="paragraph" w:styleId="1">
    <w:name w:val="heading 1"/>
    <w:basedOn w:val="a"/>
    <w:next w:val="a"/>
    <w:link w:val="10"/>
    <w:qFormat/>
    <w:rsid w:val="0077401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0723C6"/>
    <w:pPr>
      <w:keepNext/>
      <w:keepLines/>
      <w:jc w:val="center"/>
      <w:outlineLvl w:val="1"/>
    </w:pPr>
    <w:rPr>
      <w:bCs/>
      <w:szCs w:val="26"/>
      <w:lang w:val="x-none" w:eastAsia="x-none"/>
    </w:rPr>
  </w:style>
  <w:style w:type="paragraph" w:styleId="3">
    <w:name w:val="heading 3"/>
    <w:basedOn w:val="a"/>
    <w:next w:val="a"/>
    <w:link w:val="30"/>
    <w:semiHidden/>
    <w:unhideWhenUsed/>
    <w:qFormat/>
    <w:rsid w:val="00536E5D"/>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723C6"/>
    <w:rPr>
      <w:bCs/>
      <w:sz w:val="24"/>
      <w:szCs w:val="26"/>
      <w:lang w:val="x-none" w:eastAsia="x-none"/>
    </w:rPr>
  </w:style>
  <w:style w:type="paragraph" w:styleId="a3">
    <w:name w:val="List Paragraph"/>
    <w:basedOn w:val="a"/>
    <w:link w:val="a4"/>
    <w:uiPriority w:val="34"/>
    <w:qFormat/>
    <w:rsid w:val="00063D54"/>
    <w:pPr>
      <w:ind w:left="720"/>
      <w:contextualSpacing/>
    </w:pPr>
  </w:style>
  <w:style w:type="paragraph" w:styleId="a5">
    <w:name w:val="No Spacing"/>
    <w:link w:val="a6"/>
    <w:uiPriority w:val="1"/>
    <w:qFormat/>
    <w:rsid w:val="000F0F57"/>
    <w:rPr>
      <w:rFonts w:ascii="Calibri" w:hAnsi="Calibri"/>
      <w:sz w:val="22"/>
      <w:szCs w:val="22"/>
      <w:lang w:val="en-US" w:bidi="en-US"/>
    </w:rPr>
  </w:style>
  <w:style w:type="character" w:customStyle="1" w:styleId="a6">
    <w:name w:val="Без интервала Знак"/>
    <w:link w:val="a5"/>
    <w:uiPriority w:val="1"/>
    <w:rsid w:val="000F0F57"/>
    <w:rPr>
      <w:rFonts w:ascii="Calibri" w:hAnsi="Calibri"/>
      <w:sz w:val="22"/>
      <w:szCs w:val="22"/>
      <w:lang w:val="en-US" w:bidi="en-US"/>
    </w:rPr>
  </w:style>
  <w:style w:type="character" w:customStyle="1" w:styleId="30">
    <w:name w:val="Заголовок 3 Знак"/>
    <w:basedOn w:val="a0"/>
    <w:link w:val="3"/>
    <w:rsid w:val="00536E5D"/>
    <w:rPr>
      <w:rFonts w:asciiTheme="majorHAnsi" w:eastAsiaTheme="majorEastAsia" w:hAnsiTheme="majorHAnsi" w:cstheme="majorBidi"/>
      <w:b/>
      <w:bCs/>
      <w:color w:val="4F81BD" w:themeColor="accent1"/>
      <w:sz w:val="24"/>
      <w:szCs w:val="24"/>
      <w:lang w:eastAsia="ru-RU"/>
    </w:rPr>
  </w:style>
  <w:style w:type="character" w:customStyle="1" w:styleId="a4">
    <w:name w:val="Абзац списка Знак"/>
    <w:link w:val="a3"/>
    <w:uiPriority w:val="34"/>
    <w:locked/>
    <w:rsid w:val="00536E5D"/>
    <w:rPr>
      <w:sz w:val="24"/>
      <w:szCs w:val="24"/>
      <w:lang w:eastAsia="ru-RU"/>
    </w:rPr>
  </w:style>
  <w:style w:type="paragraph" w:styleId="a7">
    <w:name w:val="Body Text"/>
    <w:aliases w:val="Основной текст Знак Знак Знак Знак Знак,Основной текст Знак Знак Знак Знак Знак Знак Знак Знак Знак Знак Знак Знак Знак,Основной текст Знак Знак Знак Знак Знак Знак Знак Знак"/>
    <w:basedOn w:val="a"/>
    <w:link w:val="a8"/>
    <w:rsid w:val="00905BF9"/>
    <w:pPr>
      <w:widowControl w:val="0"/>
      <w:jc w:val="both"/>
    </w:pPr>
    <w:rPr>
      <w:sz w:val="28"/>
      <w:szCs w:val="20"/>
    </w:rPr>
  </w:style>
  <w:style w:type="character" w:customStyle="1" w:styleId="a8">
    <w:name w:val="Основной текст Знак"/>
    <w:aliases w:val="Основной текст Знак Знак Знак Знак Знак Знак,Основной текст Знак Знак Знак Знак Знак Знак Знак Знак Знак Знак Знак Знак Знак Знак,Основной текст Знак Знак Знак Знак Знак Знак Знак Знак Знак"/>
    <w:basedOn w:val="a0"/>
    <w:link w:val="a7"/>
    <w:rsid w:val="00905BF9"/>
    <w:rPr>
      <w:sz w:val="28"/>
      <w:lang w:eastAsia="ru-RU"/>
    </w:rPr>
  </w:style>
  <w:style w:type="paragraph" w:customStyle="1" w:styleId="ConsPlusNonformat">
    <w:name w:val="ConsPlusNonformat"/>
    <w:rsid w:val="00905BF9"/>
    <w:pPr>
      <w:autoSpaceDE w:val="0"/>
      <w:autoSpaceDN w:val="0"/>
      <w:adjustRightInd w:val="0"/>
    </w:pPr>
    <w:rPr>
      <w:rFonts w:ascii="Courier New" w:hAnsi="Courier New" w:cs="Courier New"/>
      <w:lang w:eastAsia="ru-RU"/>
    </w:rPr>
  </w:style>
  <w:style w:type="character" w:styleId="a9">
    <w:name w:val="Hyperlink"/>
    <w:rsid w:val="00905BF9"/>
    <w:rPr>
      <w:color w:val="0000FF"/>
      <w:u w:val="single"/>
    </w:rPr>
  </w:style>
  <w:style w:type="paragraph" w:styleId="aa">
    <w:name w:val="header"/>
    <w:basedOn w:val="a"/>
    <w:link w:val="ab"/>
    <w:uiPriority w:val="99"/>
    <w:unhideWhenUsed/>
    <w:rsid w:val="000C2253"/>
    <w:pPr>
      <w:tabs>
        <w:tab w:val="center" w:pos="4677"/>
        <w:tab w:val="right" w:pos="9355"/>
      </w:tabs>
    </w:pPr>
  </w:style>
  <w:style w:type="character" w:customStyle="1" w:styleId="ab">
    <w:name w:val="Верхний колонтитул Знак"/>
    <w:basedOn w:val="a0"/>
    <w:link w:val="aa"/>
    <w:uiPriority w:val="99"/>
    <w:rsid w:val="000C2253"/>
    <w:rPr>
      <w:sz w:val="24"/>
      <w:szCs w:val="24"/>
      <w:lang w:eastAsia="ru-RU"/>
    </w:rPr>
  </w:style>
  <w:style w:type="paragraph" w:styleId="ac">
    <w:name w:val="footer"/>
    <w:basedOn w:val="a"/>
    <w:link w:val="ad"/>
    <w:uiPriority w:val="99"/>
    <w:unhideWhenUsed/>
    <w:rsid w:val="000C2253"/>
    <w:pPr>
      <w:tabs>
        <w:tab w:val="center" w:pos="4677"/>
        <w:tab w:val="right" w:pos="9355"/>
      </w:tabs>
    </w:pPr>
  </w:style>
  <w:style w:type="character" w:customStyle="1" w:styleId="ad">
    <w:name w:val="Нижний колонтитул Знак"/>
    <w:basedOn w:val="a0"/>
    <w:link w:val="ac"/>
    <w:uiPriority w:val="99"/>
    <w:rsid w:val="000C2253"/>
    <w:rPr>
      <w:sz w:val="24"/>
      <w:szCs w:val="24"/>
      <w:lang w:eastAsia="ru-RU"/>
    </w:rPr>
  </w:style>
  <w:style w:type="paragraph" w:customStyle="1" w:styleId="ae">
    <w:name w:val="Таблицы (моноширинный)"/>
    <w:basedOn w:val="a"/>
    <w:next w:val="a"/>
    <w:rsid w:val="006A41F8"/>
    <w:pPr>
      <w:widowControl w:val="0"/>
      <w:autoSpaceDE w:val="0"/>
      <w:autoSpaceDN w:val="0"/>
      <w:adjustRightInd w:val="0"/>
      <w:jc w:val="both"/>
    </w:pPr>
    <w:rPr>
      <w:rFonts w:ascii="Courier New" w:hAnsi="Courier New" w:cs="Courier New"/>
    </w:rPr>
  </w:style>
  <w:style w:type="paragraph" w:styleId="af">
    <w:name w:val="Balloon Text"/>
    <w:basedOn w:val="a"/>
    <w:link w:val="af0"/>
    <w:uiPriority w:val="99"/>
    <w:semiHidden/>
    <w:unhideWhenUsed/>
    <w:rsid w:val="00661FD6"/>
    <w:rPr>
      <w:rFonts w:ascii="Tahoma" w:hAnsi="Tahoma" w:cs="Tahoma"/>
      <w:sz w:val="16"/>
      <w:szCs w:val="16"/>
    </w:rPr>
  </w:style>
  <w:style w:type="character" w:customStyle="1" w:styleId="af0">
    <w:name w:val="Текст выноски Знак"/>
    <w:basedOn w:val="a0"/>
    <w:link w:val="af"/>
    <w:uiPriority w:val="99"/>
    <w:semiHidden/>
    <w:rsid w:val="00661FD6"/>
    <w:rPr>
      <w:rFonts w:ascii="Tahoma" w:hAnsi="Tahoma" w:cs="Tahoma"/>
      <w:sz w:val="16"/>
      <w:szCs w:val="16"/>
      <w:lang w:eastAsia="ru-RU"/>
    </w:rPr>
  </w:style>
  <w:style w:type="paragraph" w:customStyle="1" w:styleId="af1">
    <w:name w:val="Нормальный (таблица)"/>
    <w:basedOn w:val="a"/>
    <w:next w:val="a"/>
    <w:rsid w:val="00E50D90"/>
    <w:pPr>
      <w:widowControl w:val="0"/>
      <w:autoSpaceDE w:val="0"/>
      <w:autoSpaceDN w:val="0"/>
      <w:adjustRightInd w:val="0"/>
      <w:jc w:val="both"/>
    </w:pPr>
    <w:rPr>
      <w:rFonts w:ascii="Arial" w:hAnsi="Arial"/>
    </w:rPr>
  </w:style>
  <w:style w:type="character" w:customStyle="1" w:styleId="10">
    <w:name w:val="Заголовок 1 Знак"/>
    <w:basedOn w:val="a0"/>
    <w:link w:val="1"/>
    <w:rsid w:val="0077401B"/>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11</Pages>
  <Words>3534</Words>
  <Characters>20147</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Симутенко Александр Александрович</dc:creator>
  <cp:lastModifiedBy>Симутенко Александр Александрович</cp:lastModifiedBy>
  <cp:revision>15</cp:revision>
  <cp:lastPrinted>2018-05-31T09:23:00Z</cp:lastPrinted>
  <dcterms:created xsi:type="dcterms:W3CDTF">2018-06-05T14:20:00Z</dcterms:created>
  <dcterms:modified xsi:type="dcterms:W3CDTF">2019-09-12T10:28:00Z</dcterms:modified>
</cp:coreProperties>
</file>